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52C94" w14:textId="77777777" w:rsidR="00143784" w:rsidRDefault="00143784" w:rsidP="007D2392">
      <w:pPr>
        <w:pStyle w:val="Standard"/>
        <w:rPr>
          <w:b/>
          <w:bCs/>
          <w:sz w:val="28"/>
          <w:szCs w:val="28"/>
        </w:rPr>
      </w:pPr>
    </w:p>
    <w:p w14:paraId="7A0D16C5" w14:textId="77777777" w:rsidR="00143784" w:rsidRDefault="00143784" w:rsidP="007D2392">
      <w:pPr>
        <w:pStyle w:val="Standard"/>
        <w:rPr>
          <w:b/>
          <w:bCs/>
          <w:sz w:val="28"/>
          <w:szCs w:val="28"/>
        </w:rPr>
      </w:pPr>
    </w:p>
    <w:p w14:paraId="7203C340" w14:textId="634C1D4E" w:rsidR="007D2392" w:rsidRDefault="00143784" w:rsidP="007D2392">
      <w:pPr>
        <w:pStyle w:val="Standard"/>
        <w:rPr>
          <w:b/>
          <w:bCs/>
        </w:rPr>
      </w:pPr>
      <w:r>
        <w:rPr>
          <w:b/>
          <w:bCs/>
          <w:sz w:val="28"/>
          <w:szCs w:val="28"/>
        </w:rPr>
        <w:t>I avsaknad av valberedning 2025 visas här hur valen till styrelse 2024 fördelades:</w:t>
      </w:r>
    </w:p>
    <w:p w14:paraId="15665E45" w14:textId="77777777" w:rsidR="007D2392" w:rsidRDefault="007D2392" w:rsidP="007D2392">
      <w:pPr>
        <w:pStyle w:val="Standard"/>
        <w:rPr>
          <w:b/>
          <w:bCs/>
        </w:rPr>
      </w:pPr>
    </w:p>
    <w:p w14:paraId="133B45D3" w14:textId="77777777" w:rsidR="007D2392" w:rsidRPr="00001727" w:rsidRDefault="007D2392" w:rsidP="007D2392">
      <w:pPr>
        <w:pStyle w:val="Standard"/>
      </w:pPr>
      <w:r w:rsidRPr="004D17E1">
        <w:rPr>
          <w:b/>
          <w:bCs/>
        </w:rPr>
        <w:t>Antal styrelseledamöter</w:t>
      </w:r>
      <w:r w:rsidRPr="00001727">
        <w:t xml:space="preserve"> 9 </w:t>
      </w:r>
      <w:r>
        <w:t xml:space="preserve">st. </w:t>
      </w:r>
      <w:r w:rsidRPr="00001727">
        <w:t xml:space="preserve">Mandatperiod </w:t>
      </w:r>
      <w:r>
        <w:t xml:space="preserve">2 år </w:t>
      </w:r>
      <w:r w:rsidRPr="00001727">
        <w:t>att väljas växelvis.</w:t>
      </w:r>
      <w:r>
        <w:br/>
      </w:r>
      <w:r w:rsidRPr="00E93557">
        <w:rPr>
          <w:b/>
          <w:bCs/>
        </w:rPr>
        <w:t>Antal ersättare</w:t>
      </w:r>
      <w:r>
        <w:rPr>
          <w:b/>
          <w:bCs/>
        </w:rPr>
        <w:t xml:space="preserve">                </w:t>
      </w:r>
      <w:r w:rsidRPr="00E93557">
        <w:t>1 st.</w:t>
      </w:r>
      <w:r>
        <w:t xml:space="preserve">  Mandatperiod 1 år</w:t>
      </w:r>
    </w:p>
    <w:p w14:paraId="63F27170" w14:textId="77777777" w:rsidR="007D2392" w:rsidRDefault="007D2392" w:rsidP="007D2392">
      <w:pPr>
        <w:pStyle w:val="Standard"/>
      </w:pPr>
    </w:p>
    <w:p w14:paraId="66F6C1F5" w14:textId="79577262" w:rsidR="007D2392" w:rsidRDefault="007D2392" w:rsidP="007D2392">
      <w:pPr>
        <w:pStyle w:val="Standard"/>
      </w:pPr>
      <w:r>
        <w:rPr>
          <w:b/>
          <w:bCs/>
        </w:rPr>
        <w:t>Val av o</w:t>
      </w:r>
      <w:r w:rsidRPr="004D17E1">
        <w:rPr>
          <w:b/>
          <w:bCs/>
        </w:rPr>
        <w:t>rdförande:</w:t>
      </w:r>
      <w:r w:rsidRPr="004D17E1">
        <w:rPr>
          <w:b/>
          <w:bCs/>
        </w:rPr>
        <w:tab/>
      </w:r>
      <w:r>
        <w:t>Monica Haraldsson Sträng (omval)</w:t>
      </w:r>
    </w:p>
    <w:p w14:paraId="237BBFE7" w14:textId="77777777" w:rsidR="007D2392" w:rsidRDefault="007D2392" w:rsidP="007D2392">
      <w:pPr>
        <w:pStyle w:val="Standard"/>
      </w:pPr>
    </w:p>
    <w:p w14:paraId="5D7DC9F9" w14:textId="77777777" w:rsidR="007D2392" w:rsidRDefault="007D2392" w:rsidP="007D2392">
      <w:pPr>
        <w:pStyle w:val="Standard"/>
      </w:pPr>
    </w:p>
    <w:p w14:paraId="3DBA331E" w14:textId="77F85E66" w:rsidR="007D2392" w:rsidRDefault="007D2392" w:rsidP="007D2392">
      <w:pPr>
        <w:pStyle w:val="Standard"/>
      </w:pPr>
      <w:r>
        <w:rPr>
          <w:b/>
          <w:bCs/>
        </w:rPr>
        <w:t>Ledamöter, valda tom:  2024</w:t>
      </w:r>
      <w:r>
        <w:tab/>
      </w:r>
    </w:p>
    <w:p w14:paraId="2B47E1B0" w14:textId="0670B20A" w:rsidR="007D2392" w:rsidRDefault="007D2392" w:rsidP="007D2392">
      <w:pPr>
        <w:pStyle w:val="Standard"/>
      </w:pPr>
      <w:r>
        <w:tab/>
      </w:r>
      <w:r>
        <w:tab/>
        <w:t xml:space="preserve">Inga-Lena Gustafzon, Stala, </w:t>
      </w:r>
      <w:r>
        <w:br/>
      </w:r>
      <w:r>
        <w:tab/>
      </w:r>
      <w:r>
        <w:tab/>
        <w:t xml:space="preserve">Christer Gyllander </w:t>
      </w:r>
    </w:p>
    <w:p w14:paraId="339B826D" w14:textId="0635FC18" w:rsidR="007D2392" w:rsidRDefault="007D2392" w:rsidP="007D2392">
      <w:pPr>
        <w:pStyle w:val="Standard"/>
      </w:pPr>
      <w:r>
        <w:t xml:space="preserve">                                           Helena Nordwall, Sörbygden Hedekas </w:t>
      </w:r>
    </w:p>
    <w:p w14:paraId="6FE767A3" w14:textId="5D4BF3BA" w:rsidR="007D2392" w:rsidRDefault="007D2392" w:rsidP="007D2392">
      <w:pPr>
        <w:pStyle w:val="Standard"/>
      </w:pPr>
      <w:r>
        <w:tab/>
      </w:r>
      <w:r>
        <w:tab/>
        <w:t>Bengt Lundberg (Fyllnadsval</w:t>
      </w:r>
      <w:r w:rsidR="0030590B">
        <w:t xml:space="preserve"> 1 år</w:t>
      </w:r>
      <w:r>
        <w:t>)</w:t>
      </w:r>
    </w:p>
    <w:p w14:paraId="1B7FC277" w14:textId="77777777" w:rsidR="007D2392" w:rsidRDefault="007D2392" w:rsidP="007D2392">
      <w:pPr>
        <w:pStyle w:val="Standard"/>
      </w:pPr>
    </w:p>
    <w:p w14:paraId="0F541897" w14:textId="17737B6F" w:rsidR="007D2392" w:rsidRDefault="007D2392" w:rsidP="007D2392">
      <w:pPr>
        <w:pStyle w:val="Standard"/>
      </w:pPr>
      <w:r w:rsidRPr="004D17E1">
        <w:rPr>
          <w:b/>
          <w:bCs/>
        </w:rPr>
        <w:t>Ledamöter</w:t>
      </w:r>
      <w:r>
        <w:rPr>
          <w:b/>
          <w:bCs/>
        </w:rPr>
        <w:t xml:space="preserve"> för perioden 2024–2025</w:t>
      </w:r>
    </w:p>
    <w:p w14:paraId="284005AA" w14:textId="24333CC0" w:rsidR="007D2392" w:rsidRDefault="007D2392" w:rsidP="007D2392">
      <w:pPr>
        <w:pStyle w:val="Standard"/>
        <w:ind w:left="1304" w:firstLine="1304"/>
      </w:pPr>
      <w:r>
        <w:t>Kent Almkvist, Väne Åsaka, (omval)</w:t>
      </w:r>
    </w:p>
    <w:p w14:paraId="3B261610" w14:textId="1FC73649" w:rsidR="007D2392" w:rsidRDefault="007D2392" w:rsidP="007D2392">
      <w:pPr>
        <w:pStyle w:val="Standard"/>
      </w:pPr>
      <w:r>
        <w:rPr>
          <w:b/>
          <w:bCs/>
        </w:rPr>
        <w:t xml:space="preserve">                      </w:t>
      </w:r>
      <w:r>
        <w:tab/>
        <w:t>Kerstin Andersson Carlsson, Åttersrud (omval)</w:t>
      </w:r>
    </w:p>
    <w:p w14:paraId="3F292C58" w14:textId="43AF40FF" w:rsidR="007D2392" w:rsidRDefault="007D2392" w:rsidP="007D2392">
      <w:pPr>
        <w:pStyle w:val="Standard"/>
      </w:pPr>
      <w:r>
        <w:tab/>
      </w:r>
      <w:r>
        <w:tab/>
        <w:t>Håkan Johansson, Ljungskile (omval)</w:t>
      </w:r>
    </w:p>
    <w:p w14:paraId="2996FF37" w14:textId="58C0E0A7" w:rsidR="007D2392" w:rsidRDefault="007D2392" w:rsidP="007D2392">
      <w:pPr>
        <w:pStyle w:val="Standard"/>
      </w:pPr>
      <w:r>
        <w:tab/>
      </w:r>
      <w:r>
        <w:tab/>
        <w:t>Linda Wighed Munkedal (omval)</w:t>
      </w:r>
    </w:p>
    <w:p w14:paraId="3EB86BFC" w14:textId="2EBF3188" w:rsidR="007D2392" w:rsidRDefault="007D2392" w:rsidP="007D2392">
      <w:pPr>
        <w:pStyle w:val="Standard"/>
      </w:pPr>
      <w:r>
        <w:tab/>
      </w:r>
      <w:r>
        <w:tab/>
      </w:r>
      <w:r w:rsidR="00143784">
        <w:t xml:space="preserve">Ungdom </w:t>
      </w:r>
      <w:r>
        <w:t>Vakant</w:t>
      </w:r>
    </w:p>
    <w:p w14:paraId="20C9B341" w14:textId="77777777" w:rsidR="007D2392" w:rsidRDefault="007D2392" w:rsidP="007D2392">
      <w:pPr>
        <w:pStyle w:val="Standard"/>
      </w:pPr>
    </w:p>
    <w:p w14:paraId="74EE8905" w14:textId="21D2D261" w:rsidR="007D2392" w:rsidRDefault="007D2392" w:rsidP="007D2392">
      <w:pPr>
        <w:pStyle w:val="Standard"/>
      </w:pPr>
      <w:r w:rsidRPr="00E93557">
        <w:rPr>
          <w:b/>
          <w:bCs/>
        </w:rPr>
        <w:t>Ersättare</w:t>
      </w:r>
      <w:r>
        <w:tab/>
      </w:r>
      <w:r w:rsidRPr="007D2392">
        <w:rPr>
          <w:b/>
          <w:bCs/>
        </w:rPr>
        <w:t>2024</w:t>
      </w:r>
      <w:r>
        <w:tab/>
        <w:t>Jennipher Wennberg Hunnebostrand (omval)</w:t>
      </w:r>
    </w:p>
    <w:p w14:paraId="7E0B7ECC" w14:textId="77777777" w:rsidR="007D2392" w:rsidRDefault="007D2392" w:rsidP="007D2392">
      <w:pPr>
        <w:pStyle w:val="Standard"/>
      </w:pPr>
      <w:r>
        <w:tab/>
        <w:t xml:space="preserve"> </w:t>
      </w:r>
    </w:p>
    <w:p w14:paraId="1A0C4D3A" w14:textId="77777777" w:rsidR="007D2392" w:rsidRDefault="007D2392" w:rsidP="007D2392">
      <w:pPr>
        <w:pStyle w:val="Standard"/>
      </w:pPr>
    </w:p>
    <w:p w14:paraId="64FB59F3" w14:textId="77777777" w:rsidR="007D2392" w:rsidRPr="004D17E1" w:rsidRDefault="007D2392" w:rsidP="007D2392">
      <w:pPr>
        <w:pStyle w:val="Standard"/>
        <w:rPr>
          <w:b/>
          <w:bCs/>
        </w:rPr>
      </w:pPr>
      <w:r w:rsidRPr="004D17E1">
        <w:rPr>
          <w:b/>
          <w:bCs/>
        </w:rPr>
        <w:t>Revisorer:</w:t>
      </w:r>
      <w:r w:rsidRPr="004D17E1">
        <w:rPr>
          <w:b/>
          <w:bCs/>
        </w:rPr>
        <w:tab/>
      </w:r>
      <w:r w:rsidRPr="004D17E1">
        <w:rPr>
          <w:b/>
          <w:bCs/>
        </w:rPr>
        <w:tab/>
      </w:r>
      <w:r w:rsidRPr="004D17E1">
        <w:t xml:space="preserve">Leif Anderson, Skepplanda </w:t>
      </w:r>
      <w:r>
        <w:t>(omval)</w:t>
      </w:r>
    </w:p>
    <w:p w14:paraId="19B69BBE" w14:textId="214270A4" w:rsidR="007D2392" w:rsidRDefault="007D2392" w:rsidP="007D2392">
      <w:pPr>
        <w:pStyle w:val="Standard"/>
      </w:pPr>
      <w:r>
        <w:t xml:space="preserve"> </w:t>
      </w:r>
      <w:r>
        <w:tab/>
      </w:r>
      <w:r>
        <w:tab/>
        <w:t>Berit Karlsson, Tanumshede (omval)</w:t>
      </w:r>
      <w:r w:rsidR="00143784">
        <w:t xml:space="preserve"> har undanbett sig omval 2025</w:t>
      </w:r>
    </w:p>
    <w:p w14:paraId="3EF42C99" w14:textId="31580CF7" w:rsidR="00143784" w:rsidRDefault="00143784" w:rsidP="007D2392">
      <w:pPr>
        <w:pStyle w:val="Standard"/>
      </w:pPr>
      <w:r>
        <w:tab/>
      </w:r>
      <w:r>
        <w:tab/>
        <w:t>Ersätts av Anders Håkansson Gestad (nyval 2025)</w:t>
      </w:r>
    </w:p>
    <w:p w14:paraId="0D81810C" w14:textId="60858567" w:rsidR="007D2392" w:rsidRDefault="007D2392" w:rsidP="007D2392">
      <w:pPr>
        <w:pStyle w:val="Standard"/>
      </w:pPr>
      <w:r w:rsidRPr="004D17E1">
        <w:rPr>
          <w:b/>
          <w:bCs/>
        </w:rPr>
        <w:t>Revisor ersättare:</w:t>
      </w:r>
      <w:r>
        <w:tab/>
      </w:r>
      <w:r w:rsidR="00E03ACB">
        <w:t>Vakant</w:t>
      </w:r>
    </w:p>
    <w:p w14:paraId="3C40659A" w14:textId="77777777" w:rsidR="007D2392" w:rsidRDefault="007D2392" w:rsidP="007D2392">
      <w:pPr>
        <w:pStyle w:val="Standard"/>
      </w:pPr>
      <w:r>
        <w:tab/>
      </w:r>
      <w:r>
        <w:tab/>
        <w:t>Tore Karlsson, Lane Ryr (omval)</w:t>
      </w:r>
    </w:p>
    <w:p w14:paraId="0D86A049" w14:textId="77777777" w:rsidR="007D2392" w:rsidRDefault="007D2392" w:rsidP="007D2392">
      <w:pPr>
        <w:pStyle w:val="Standard"/>
      </w:pPr>
    </w:p>
    <w:p w14:paraId="00BFD41C" w14:textId="77777777" w:rsidR="007D2392" w:rsidRPr="004D17E1" w:rsidRDefault="007D2392" w:rsidP="007D2392">
      <w:pPr>
        <w:pStyle w:val="Standard"/>
      </w:pPr>
    </w:p>
    <w:p w14:paraId="5A38E381" w14:textId="77777777" w:rsidR="007D2392" w:rsidRPr="004D17E1" w:rsidRDefault="007D2392" w:rsidP="007D2392">
      <w:pPr>
        <w:pStyle w:val="Standard"/>
        <w:rPr>
          <w:b/>
          <w:bCs/>
        </w:rPr>
      </w:pPr>
      <w:r w:rsidRPr="004D17E1">
        <w:rPr>
          <w:b/>
          <w:bCs/>
        </w:rPr>
        <w:t>Arvoden och ersättningar till styrelsen:</w:t>
      </w:r>
    </w:p>
    <w:p w14:paraId="537CA195" w14:textId="77777777" w:rsidR="007D2392" w:rsidRDefault="007D2392" w:rsidP="007D2392">
      <w:pPr>
        <w:pStyle w:val="Standard"/>
      </w:pPr>
    </w:p>
    <w:p w14:paraId="6F4FAEA3" w14:textId="77777777" w:rsidR="007D2392" w:rsidRDefault="007D2392" w:rsidP="007D2392">
      <w:pPr>
        <w:pStyle w:val="Standard"/>
      </w:pPr>
      <w:r>
        <w:t>Ordförande:</w:t>
      </w:r>
      <w:r>
        <w:tab/>
      </w:r>
      <w:r>
        <w:tab/>
        <w:t>4 000 kr</w:t>
      </w:r>
    </w:p>
    <w:p w14:paraId="5EEB976D" w14:textId="77777777" w:rsidR="007D2392" w:rsidRDefault="007D2392" w:rsidP="007D2392">
      <w:pPr>
        <w:pStyle w:val="Standard"/>
      </w:pPr>
      <w:r>
        <w:t>Sekreterare:</w:t>
      </w:r>
      <w:r>
        <w:tab/>
      </w:r>
      <w:r>
        <w:tab/>
        <w:t>4 000 kr</w:t>
      </w:r>
    </w:p>
    <w:p w14:paraId="0F1D2650" w14:textId="77777777" w:rsidR="007D2392" w:rsidRDefault="007D2392" w:rsidP="007D2392">
      <w:pPr>
        <w:pStyle w:val="Standard"/>
      </w:pPr>
      <w:r>
        <w:t>Kassör:</w:t>
      </w:r>
      <w:r>
        <w:tab/>
      </w:r>
      <w:r>
        <w:tab/>
        <w:t>4 000 kr</w:t>
      </w:r>
    </w:p>
    <w:p w14:paraId="6C538C3F" w14:textId="77777777" w:rsidR="007D2392" w:rsidRDefault="007D2392" w:rsidP="007D2392">
      <w:pPr>
        <w:pStyle w:val="Standard"/>
      </w:pPr>
      <w:r>
        <w:t>Ansvarig för</w:t>
      </w:r>
    </w:p>
    <w:p w14:paraId="5C384E23" w14:textId="46D3C12C" w:rsidR="007D2392" w:rsidRDefault="00143784" w:rsidP="007D2392">
      <w:pPr>
        <w:pStyle w:val="Standard"/>
      </w:pPr>
      <w:r>
        <w:t>Hållbarhet</w:t>
      </w:r>
      <w:r w:rsidR="007D2392">
        <w:t>:</w:t>
      </w:r>
      <w:r w:rsidR="007D2392">
        <w:tab/>
      </w:r>
      <w:r w:rsidR="007D2392">
        <w:tab/>
        <w:t>1 000 kr</w:t>
      </w:r>
    </w:p>
    <w:p w14:paraId="771A7B4A" w14:textId="300E7C7D" w:rsidR="007D2392" w:rsidRDefault="00143784" w:rsidP="007D2392">
      <w:pPr>
        <w:pStyle w:val="Standard"/>
      </w:pPr>
      <w:r>
        <w:t>Fastighet/Försäkring</w:t>
      </w:r>
      <w:r w:rsidR="007D2392">
        <w:tab/>
        <w:t>1 000 kr</w:t>
      </w:r>
    </w:p>
    <w:p w14:paraId="4DF8B946" w14:textId="40E69C16" w:rsidR="007D2392" w:rsidRDefault="00143784" w:rsidP="007D2392">
      <w:pPr>
        <w:pStyle w:val="Standard"/>
      </w:pPr>
      <w:r>
        <w:t>Hemsida /sociala medier</w:t>
      </w:r>
      <w:r w:rsidR="007D2392">
        <w:t>:</w:t>
      </w:r>
      <w:r w:rsidR="007D2392">
        <w:tab/>
        <w:t>1 000 kr</w:t>
      </w:r>
    </w:p>
    <w:p w14:paraId="59E881C7" w14:textId="77777777" w:rsidR="007D2392" w:rsidRDefault="007D2392" w:rsidP="007D2392">
      <w:pPr>
        <w:pStyle w:val="Standard"/>
      </w:pPr>
    </w:p>
    <w:p w14:paraId="47C796D8" w14:textId="77777777" w:rsidR="007D2392" w:rsidRDefault="007D2392" w:rsidP="007D2392">
      <w:pPr>
        <w:pStyle w:val="Standard"/>
      </w:pPr>
      <w:r>
        <w:t xml:space="preserve">Reseersättning: </w:t>
      </w:r>
      <w:r>
        <w:tab/>
        <w:t>Bil 25: - per mil.</w:t>
      </w:r>
    </w:p>
    <w:p w14:paraId="4EF2B75B" w14:textId="77777777" w:rsidR="007D2392" w:rsidRDefault="007D2392" w:rsidP="007D2392">
      <w:pPr>
        <w:pStyle w:val="Standard"/>
      </w:pPr>
      <w:r>
        <w:tab/>
      </w:r>
      <w:r>
        <w:tab/>
        <w:t>Tåg eller bussresa: Ersättning utgår för visad biljett (II-klass)</w:t>
      </w:r>
    </w:p>
    <w:p w14:paraId="568D46EE" w14:textId="77777777" w:rsidR="00143784" w:rsidRDefault="00143784" w:rsidP="007D2392">
      <w:pPr>
        <w:pStyle w:val="Standard"/>
      </w:pPr>
    </w:p>
    <w:p w14:paraId="5071048F" w14:textId="435603A8" w:rsidR="007D2392" w:rsidRPr="004D17E1" w:rsidRDefault="00143784" w:rsidP="007D2392">
      <w:pPr>
        <w:pStyle w:val="Standard"/>
        <w:rPr>
          <w:b/>
          <w:bCs/>
        </w:rPr>
      </w:pPr>
      <w:r>
        <w:rPr>
          <w:b/>
          <w:bCs/>
        </w:rPr>
        <w:t>Styrelsen föreslår oförändrat:</w:t>
      </w:r>
    </w:p>
    <w:p w14:paraId="1AC8CE60" w14:textId="2E07AF1C" w:rsidR="007D2392" w:rsidRDefault="007D2392" w:rsidP="007D2392">
      <w:pPr>
        <w:pStyle w:val="Standard"/>
      </w:pPr>
      <w:r w:rsidRPr="004D17E1">
        <w:rPr>
          <w:b/>
          <w:bCs/>
        </w:rPr>
        <w:t>Distriktets avgifter 202</w:t>
      </w:r>
      <w:r w:rsidR="00143784">
        <w:rPr>
          <w:b/>
          <w:bCs/>
        </w:rPr>
        <w:t>6</w:t>
      </w:r>
      <w:r w:rsidRPr="004D17E1">
        <w:rPr>
          <w:b/>
          <w:bCs/>
        </w:rPr>
        <w:t>:</w:t>
      </w:r>
      <w:r>
        <w:t xml:space="preserve"> Oförändrade. Medlemsorganisationer 100 kr /år. Distriktets föreningar 0 kr</w:t>
      </w:r>
    </w:p>
    <w:p w14:paraId="24A1E5FC" w14:textId="77777777" w:rsidR="007D2392" w:rsidRDefault="007D2392" w:rsidP="007D2392">
      <w:pPr>
        <w:pStyle w:val="Standard"/>
      </w:pPr>
    </w:p>
    <w:p w14:paraId="7200B55B" w14:textId="77777777" w:rsidR="007D2392" w:rsidRDefault="007D2392" w:rsidP="007D2392">
      <w:pPr>
        <w:pStyle w:val="Standard"/>
      </w:pPr>
    </w:p>
    <w:p w14:paraId="203A68D5" w14:textId="77777777" w:rsidR="007D2392" w:rsidRDefault="007D2392" w:rsidP="007D2392">
      <w:pPr>
        <w:pStyle w:val="Standard"/>
      </w:pPr>
    </w:p>
    <w:p w14:paraId="7BD4881F" w14:textId="77777777" w:rsidR="007D2392" w:rsidRDefault="007D2392" w:rsidP="007D2392">
      <w:pPr>
        <w:pStyle w:val="Standard"/>
      </w:pPr>
    </w:p>
    <w:p w14:paraId="74902FA5" w14:textId="77777777" w:rsidR="007D2392" w:rsidRDefault="007D2392" w:rsidP="007D2392"/>
    <w:p w14:paraId="5A80C01B" w14:textId="77777777" w:rsidR="007D2392" w:rsidRDefault="007D2392" w:rsidP="007D2392"/>
    <w:p w14:paraId="6BB36845" w14:textId="77777777" w:rsidR="007D2392" w:rsidRDefault="007D2392"/>
    <w:sectPr w:rsidR="007D2392" w:rsidSect="00C94162">
      <w:pgSz w:w="11906" w:h="16838"/>
      <w:pgMar w:top="568" w:right="849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92"/>
    <w:rsid w:val="00143784"/>
    <w:rsid w:val="00220227"/>
    <w:rsid w:val="0030590B"/>
    <w:rsid w:val="007D2392"/>
    <w:rsid w:val="00975BB3"/>
    <w:rsid w:val="00A0644F"/>
    <w:rsid w:val="00B76A59"/>
    <w:rsid w:val="00C94162"/>
    <w:rsid w:val="00E0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4D162"/>
  <w15:chartTrackingRefBased/>
  <w15:docId w15:val="{2A4E32BB-067F-4CF5-BDBE-6D613A4A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392"/>
    <w:pPr>
      <w:spacing w:line="259" w:lineRule="auto"/>
    </w:pPr>
    <w:rPr>
      <w:kern w:val="0"/>
      <w:sz w:val="22"/>
      <w:szCs w:val="22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7D239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D239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D239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D239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D239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D239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D239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D239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D239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D23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D23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D23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D239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D239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D239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D239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D239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D239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D23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7D2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D239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D23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D239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7D239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D239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7D239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D23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D239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D2392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7D23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Inga-Lena Gustafzon</dc:creator>
  <cp:keywords/>
  <dc:description/>
  <cp:lastModifiedBy>Inga-Lena Gustafzon</cp:lastModifiedBy>
  <cp:revision>3</cp:revision>
  <cp:lastPrinted>2025-04-03T20:55:00Z</cp:lastPrinted>
  <dcterms:created xsi:type="dcterms:W3CDTF">2025-04-03T20:55:00Z</dcterms:created>
  <dcterms:modified xsi:type="dcterms:W3CDTF">2025-04-03T20:55:00Z</dcterms:modified>
</cp:coreProperties>
</file>