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Verksamhetsberättelse Sanne Bygdegårdsförening 2023</w:t>
        <w:br/>
      </w:r>
    </w:p>
    <w:p>
      <w:pPr>
        <w:spacing w:before="0" w:after="16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Styrelsen har under året bestått av följande ledamöter:</w:t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Ordförande: Leif Wärme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Kassör/uthyrning: Rune Håkansson / LarsAndersson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Sekreterare: Ola Nilsson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Ledamot/byggnadsansvarig: Göran Wahlsten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Ledamot: Birgitha Fredriksson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Suppleant/hemsida: Daniel Bergman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Suppleant/Facebooksida: Fredrika Reinestrand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Medlemmar: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För året 2022 räknade vi in 80 st betalande medlemmar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br/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Aktiviteter och uthyrning: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Föreningsarrangemang: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Årsmöte 23 april</w:t>
        <w:br/>
        <w:t xml:space="preserve">Majbrasa med pubkväll samt traditionellt Valborgsfirande.</w:t>
        <w:br/>
        <w:t xml:space="preserve">Städdag den 6  maj  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Grillfest 15 juli</w:t>
        <w:br/>
        <w:t xml:space="preserve">Höstfest med dj Froggy Boy 25 november</w:t>
        <w:br/>
        <w:t xml:space="preserve">Bildvisning med Hans Carlsson - bilder från Hedås med omnejd 26 november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Extern uthyrning 10 gånger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ödelsedagsfirande, älgjaktsmöte och surströmmingskväll, vägsamfällighetsföreningen, Bassetklubben m.m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Inköp / renovering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Med bidrag från kommunens avdelning för landsbygdsutveckling renoverade och handikappanpassade vi toaletten 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Några mindre inköp gjordes också i form av vattenkokare och nya kaffetermosar mm 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 tackar för en fin arbetsinsats det gånga verksamhetsåret.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Styrelsen genom Leif Wärme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