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FBE09" w14:textId="4AE7EA1F" w:rsidR="00BB12E5" w:rsidRDefault="00E850A5">
      <w:pPr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37B598A4" wp14:editId="08FEB293">
            <wp:extent cx="2736215" cy="2607734"/>
            <wp:effectExtent l="0" t="0" r="6985" b="2540"/>
            <wp:docPr id="1526110887" name="Bildobjekt 1" descr="En bild som visar flygmaskin, transport, ballong, Varmluftsballo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10887" name="Bildobjekt 1" descr="En bild som visar flygmaskin, transport, ballong, Varmluftsballong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12" cy="26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152">
        <w:rPr>
          <w:noProof/>
        </w:rPr>
        <w:drawing>
          <wp:inline distT="0" distB="0" distL="0" distR="0" wp14:anchorId="3A4EB1AD" wp14:editId="10B696DD">
            <wp:extent cx="2496609" cy="2159000"/>
            <wp:effectExtent l="0" t="0" r="0" b="0"/>
            <wp:docPr id="209924874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09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335EE" w14:textId="34701BAD" w:rsidR="00CD4152" w:rsidRDefault="00CD4152">
      <w:pPr>
        <w:rPr>
          <w:noProof/>
          <w:color w:val="0B769F" w:themeColor="accent4" w:themeShade="BF"/>
          <w:sz w:val="72"/>
          <w:szCs w:val="72"/>
        </w:rPr>
      </w:pPr>
      <w:r>
        <w:rPr>
          <w:noProof/>
          <w:color w:val="0B769F" w:themeColor="accent4" w:themeShade="BF"/>
          <w:sz w:val="72"/>
          <w:szCs w:val="72"/>
        </w:rPr>
        <w:t>VÄLKOMNA PÅ FAMILJEDAG</w:t>
      </w:r>
    </w:p>
    <w:p w14:paraId="6C516BF4" w14:textId="77777777" w:rsidR="006B15F9" w:rsidRDefault="00CD4152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 xml:space="preserve">16 juni klockan 14.00-17.00 </w:t>
      </w:r>
    </w:p>
    <w:p w14:paraId="60F11F18" w14:textId="48A7FFE3" w:rsidR="00CD4152" w:rsidRDefault="006B15F9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>Bygdegården Kung Karls i Granhammar</w:t>
      </w:r>
    </w:p>
    <w:p w14:paraId="3294F5DA" w14:textId="7F70B18B" w:rsidR="00CD4152" w:rsidRDefault="00CD4152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>Vi träffas</w:t>
      </w:r>
      <w:r w:rsidR="00E26293">
        <w:rPr>
          <w:noProof/>
          <w:color w:val="0B769F" w:themeColor="accent4" w:themeShade="BF"/>
          <w:sz w:val="44"/>
          <w:szCs w:val="44"/>
        </w:rPr>
        <w:t>,</w:t>
      </w:r>
      <w:r>
        <w:rPr>
          <w:noProof/>
          <w:color w:val="0B769F" w:themeColor="accent4" w:themeShade="BF"/>
          <w:sz w:val="44"/>
          <w:szCs w:val="44"/>
        </w:rPr>
        <w:t>umgås</w:t>
      </w:r>
      <w:r w:rsidR="00E26293">
        <w:rPr>
          <w:noProof/>
          <w:color w:val="0B769F" w:themeColor="accent4" w:themeShade="BF"/>
          <w:sz w:val="44"/>
          <w:szCs w:val="44"/>
        </w:rPr>
        <w:t xml:space="preserve"> och </w:t>
      </w:r>
      <w:r>
        <w:rPr>
          <w:noProof/>
          <w:color w:val="0B769F" w:themeColor="accent4" w:themeShade="BF"/>
          <w:sz w:val="44"/>
          <w:szCs w:val="44"/>
        </w:rPr>
        <w:t>har olika aktiviteter</w:t>
      </w:r>
    </w:p>
    <w:p w14:paraId="494D823B" w14:textId="214054BD" w:rsidR="00CD4152" w:rsidRDefault="00CD4152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>Femkamp, tipspromenad, häst och vagn tur runt byn</w:t>
      </w:r>
    </w:p>
    <w:p w14:paraId="59D58D8F" w14:textId="781EB237" w:rsidR="00CD4152" w:rsidRDefault="00CD4152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>Korv med bröd och saft/kaffe servering</w:t>
      </w:r>
    </w:p>
    <w:p w14:paraId="5F2C09F1" w14:textId="77777777" w:rsidR="00A917DE" w:rsidRDefault="00CD4152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>Varmt välkomna till en trevlig stund i vår bygdegård</w:t>
      </w:r>
      <w:r w:rsidR="00037225">
        <w:rPr>
          <w:noProof/>
          <w:color w:val="0B769F" w:themeColor="accent4" w:themeShade="BF"/>
          <w:sz w:val="44"/>
          <w:szCs w:val="44"/>
        </w:rPr>
        <w:t xml:space="preserve"> </w:t>
      </w:r>
      <w:r w:rsidR="00A917DE">
        <w:rPr>
          <w:noProof/>
          <w:color w:val="0B769F" w:themeColor="accent4" w:themeShade="BF"/>
          <w:sz w:val="44"/>
          <w:szCs w:val="44"/>
        </w:rPr>
        <w:t>önskar styrelsen</w:t>
      </w:r>
    </w:p>
    <w:p w14:paraId="3F0F9483" w14:textId="23BCCD46" w:rsidR="00A917DE" w:rsidRDefault="001C1DF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>
        <w:rPr>
          <w:noProof/>
          <w:sz w:val="28"/>
          <w:szCs w:val="28"/>
        </w:rPr>
        <w:t>Frågor kontakta Ann-Sofie,  67annsofie@gmail.com</w:t>
      </w:r>
      <w:r>
        <w:rPr>
          <w:noProof/>
          <w:sz w:val="36"/>
          <w:szCs w:val="36"/>
        </w:rPr>
        <w:t xml:space="preserve">                                                                                                                            </w:t>
      </w:r>
      <w:r w:rsidR="00A917DE">
        <w:rPr>
          <w:noProof/>
          <w:sz w:val="36"/>
          <w:szCs w:val="36"/>
        </w:rPr>
        <w:drawing>
          <wp:inline distT="0" distB="0" distL="0" distR="0" wp14:anchorId="788C6C51" wp14:editId="0B0523D9">
            <wp:extent cx="1786255" cy="991658"/>
            <wp:effectExtent l="0" t="0" r="4445" b="0"/>
            <wp:docPr id="776239807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12" cy="9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17DE">
        <w:rPr>
          <w:noProof/>
          <w:color w:val="0B769F" w:themeColor="accent4" w:themeShade="BF"/>
          <w:sz w:val="72"/>
          <w:szCs w:val="72"/>
        </w:rPr>
        <w:t xml:space="preserve">                                           </w:t>
      </w:r>
    </w:p>
    <w:p w14:paraId="7131BCDB" w14:textId="77777777" w:rsidR="00A917DE" w:rsidRDefault="00A917DE">
      <w:pPr>
        <w:rPr>
          <w:noProof/>
          <w:sz w:val="36"/>
          <w:szCs w:val="36"/>
        </w:rPr>
      </w:pPr>
    </w:p>
    <w:p w14:paraId="30DE276C" w14:textId="73ECA5F9" w:rsidR="00A917DE" w:rsidRPr="00A917DE" w:rsidRDefault="00A917DE">
      <w:pPr>
        <w:rPr>
          <w:noProof/>
          <w:sz w:val="36"/>
          <w:szCs w:val="36"/>
        </w:rPr>
      </w:pPr>
    </w:p>
    <w:p w14:paraId="3D02BA88" w14:textId="49554D56" w:rsidR="00A917DE" w:rsidRDefault="00037225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 xml:space="preserve"> </w:t>
      </w:r>
    </w:p>
    <w:p w14:paraId="602A08C1" w14:textId="74A6C5E4" w:rsidR="00CD4152" w:rsidRDefault="00037225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 xml:space="preserve">    </w:t>
      </w:r>
      <w:r w:rsidR="00A917DE">
        <w:rPr>
          <w:noProof/>
          <w:color w:val="0B769F" w:themeColor="accent4" w:themeShade="BF"/>
          <w:sz w:val="44"/>
          <w:szCs w:val="44"/>
        </w:rPr>
        <w:t xml:space="preserve">                                          </w:t>
      </w:r>
    </w:p>
    <w:p w14:paraId="16D8B604" w14:textId="1311E04E" w:rsidR="00E26293" w:rsidRPr="00A917DE" w:rsidRDefault="00A917DE">
      <w:pPr>
        <w:rPr>
          <w:noProof/>
          <w:color w:val="0B769F" w:themeColor="accent4" w:themeShade="BF"/>
          <w:sz w:val="44"/>
          <w:szCs w:val="44"/>
        </w:rPr>
      </w:pPr>
      <w:r>
        <w:rPr>
          <w:noProof/>
          <w:color w:val="0B769F" w:themeColor="accent4" w:themeShade="BF"/>
          <w:sz w:val="44"/>
          <w:szCs w:val="44"/>
        </w:rPr>
        <w:t xml:space="preserve">                                                     </w:t>
      </w:r>
      <w:r>
        <w:rPr>
          <w:noProof/>
          <w:sz w:val="36"/>
          <w:szCs w:val="36"/>
        </w:rPr>
        <w:t xml:space="preserve">                                    </w:t>
      </w:r>
    </w:p>
    <w:p w14:paraId="4D33C284" w14:textId="7ED118EB" w:rsidR="00CD4152" w:rsidRPr="00CD4152" w:rsidRDefault="00CD4152">
      <w:pPr>
        <w:rPr>
          <w:noProof/>
          <w:color w:val="0B769F" w:themeColor="accent4" w:themeShade="BF"/>
          <w:sz w:val="72"/>
          <w:szCs w:val="72"/>
        </w:rPr>
      </w:pPr>
    </w:p>
    <w:p w14:paraId="28550627" w14:textId="77777777" w:rsidR="00CD4152" w:rsidRDefault="00CD4152"/>
    <w:p w14:paraId="77BC8516" w14:textId="6129B427" w:rsidR="00E850A5" w:rsidRDefault="00E850A5">
      <w:r>
        <w:t xml:space="preserve">                                                                  </w:t>
      </w:r>
    </w:p>
    <w:p w14:paraId="48D64964" w14:textId="3A8143B0" w:rsidR="00E850A5" w:rsidRDefault="00E850A5">
      <w:r>
        <w:t xml:space="preserve">                                                                     </w:t>
      </w:r>
    </w:p>
    <w:sectPr w:rsidR="00E8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A5"/>
    <w:rsid w:val="00037225"/>
    <w:rsid w:val="000D7AF1"/>
    <w:rsid w:val="001C1DF4"/>
    <w:rsid w:val="001F4A0F"/>
    <w:rsid w:val="006B15F9"/>
    <w:rsid w:val="00940B2A"/>
    <w:rsid w:val="00A46014"/>
    <w:rsid w:val="00A917DE"/>
    <w:rsid w:val="00AC6014"/>
    <w:rsid w:val="00BB12E5"/>
    <w:rsid w:val="00CD4152"/>
    <w:rsid w:val="00E26293"/>
    <w:rsid w:val="00E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289"/>
  <w15:chartTrackingRefBased/>
  <w15:docId w15:val="{92607197-CB12-4C8B-8D65-D93BA4A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50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85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850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50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50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50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850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50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50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50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50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850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50A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850A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850A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850A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50A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50A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850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5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50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50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85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850A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850A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850A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85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850A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850A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A917DE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sv/ballonger-red-bl%C3%A5-gul-gl%C3%A4nsande-2573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Åhman</dc:creator>
  <cp:keywords/>
  <dc:description/>
  <cp:lastModifiedBy>Ann-Sofie Åhman</cp:lastModifiedBy>
  <cp:revision>7</cp:revision>
  <dcterms:created xsi:type="dcterms:W3CDTF">2024-05-15T16:06:00Z</dcterms:created>
  <dcterms:modified xsi:type="dcterms:W3CDTF">2024-05-19T09:40:00Z</dcterms:modified>
</cp:coreProperties>
</file>