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16" w:rsidRDefault="00067716" w:rsidP="004A7B2A">
      <w:pPr>
        <w:rPr>
          <w:b/>
        </w:rPr>
      </w:pPr>
      <w:r>
        <w:rPr>
          <w:rFonts w:ascii="Garamond #3 W01" w:hAnsi="Garamond #3 W01"/>
          <w:noProof/>
          <w:color w:val="009944"/>
          <w:sz w:val="27"/>
          <w:szCs w:val="27"/>
          <w:lang w:eastAsia="sv-SE"/>
        </w:rPr>
        <w:drawing>
          <wp:inline distT="0" distB="0" distL="0" distR="0" wp14:anchorId="21F73DA1" wp14:editId="250416BE">
            <wp:extent cx="5753100" cy="3228975"/>
            <wp:effectExtent l="0" t="0" r="0" b="9525"/>
            <wp:docPr id="3" name="Bild 4" descr="DSC_02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SC_022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228975"/>
                    </a:xfrm>
                    <a:prstGeom prst="rect">
                      <a:avLst/>
                    </a:prstGeom>
                    <a:noFill/>
                    <a:ln>
                      <a:noFill/>
                    </a:ln>
                  </pic:spPr>
                </pic:pic>
              </a:graphicData>
            </a:graphic>
          </wp:inline>
        </w:drawing>
      </w:r>
    </w:p>
    <w:p w:rsidR="00067716" w:rsidRDefault="00067716" w:rsidP="004A7B2A">
      <w:pPr>
        <w:rPr>
          <w:b/>
        </w:rPr>
      </w:pPr>
    </w:p>
    <w:p w:rsidR="00067716" w:rsidRPr="00067716" w:rsidRDefault="00067716" w:rsidP="004A7B2A">
      <w:pPr>
        <w:rPr>
          <w:b/>
          <w:sz w:val="40"/>
          <w:szCs w:val="40"/>
        </w:rPr>
      </w:pPr>
      <w:r>
        <w:rPr>
          <w:b/>
          <w:sz w:val="40"/>
          <w:szCs w:val="40"/>
        </w:rPr>
        <w:t xml:space="preserve">Bälinge bygdegårdsförening inbjuder till </w:t>
      </w:r>
      <w:r w:rsidRPr="00067716">
        <w:rPr>
          <w:b/>
          <w:sz w:val="44"/>
          <w:szCs w:val="44"/>
        </w:rPr>
        <w:t>årsmöte</w:t>
      </w:r>
      <w:r w:rsidR="00C06ECE">
        <w:rPr>
          <w:b/>
          <w:sz w:val="40"/>
          <w:szCs w:val="40"/>
        </w:rPr>
        <w:t xml:space="preserve"> söndagen den </w:t>
      </w:r>
      <w:r>
        <w:rPr>
          <w:b/>
          <w:sz w:val="40"/>
          <w:szCs w:val="40"/>
        </w:rPr>
        <w:t>2</w:t>
      </w:r>
      <w:r w:rsidR="00FB1C6B">
        <w:rPr>
          <w:b/>
          <w:sz w:val="40"/>
          <w:szCs w:val="40"/>
        </w:rPr>
        <w:t>7 februari 2022</w:t>
      </w:r>
      <w:r>
        <w:rPr>
          <w:b/>
          <w:sz w:val="40"/>
          <w:szCs w:val="40"/>
        </w:rPr>
        <w:t xml:space="preserve"> kl. 14.00 i Bälinge bygdegård för behandling av sedvanliga ärenden</w:t>
      </w:r>
    </w:p>
    <w:p w:rsidR="00067716" w:rsidRDefault="00067716" w:rsidP="004A7B2A">
      <w:pPr>
        <w:rPr>
          <w:b/>
        </w:rPr>
      </w:pPr>
    </w:p>
    <w:p w:rsidR="00067716" w:rsidRDefault="00067716" w:rsidP="004A7B2A">
      <w:pPr>
        <w:rPr>
          <w:b/>
        </w:rPr>
      </w:pPr>
    </w:p>
    <w:p w:rsidR="004A7B2A" w:rsidRPr="004A7B2A" w:rsidRDefault="004A7B2A" w:rsidP="004A7B2A">
      <w:pPr>
        <w:rPr>
          <w:b/>
        </w:rPr>
      </w:pPr>
      <w:r w:rsidRPr="004A7B2A">
        <w:rPr>
          <w:b/>
        </w:rPr>
        <w:t>Bälinge Bygdegårdsförening</w:t>
      </w:r>
    </w:p>
    <w:p w:rsidR="00CC599F" w:rsidRDefault="00CC599F" w:rsidP="00CC599F">
      <w:r w:rsidRPr="00CC599F">
        <w:t>Bälinge bygdegårdsförening äger och förvaltar Bälinge bygdegård. Vi är en ideell förening som arbetar helt utan vinstsyfte. Föreningen tillhör Upplands distrikt av Bygdegårdarnas Riksförbund och har för närvarande ca 400 medlemmar inklusive föreningar/företag.</w:t>
      </w:r>
    </w:p>
    <w:p w:rsidR="00B44963" w:rsidRDefault="004A7B2A" w:rsidP="004A7B2A">
      <w:pPr>
        <w:rPr>
          <w:b/>
          <w:i/>
        </w:rPr>
      </w:pPr>
      <w:r w:rsidRPr="00D6308B">
        <w:rPr>
          <w:b/>
          <w:i/>
        </w:rPr>
        <w:t xml:space="preserve">För att kunna behålla och utveckla bygdegården behöver vi ditt stöd. Bli därför medlem i Bygdegårdsföreningen! </w:t>
      </w:r>
    </w:p>
    <w:p w:rsidR="00B44963" w:rsidRDefault="00B44963" w:rsidP="004A7B2A">
      <w:pPr>
        <w:rPr>
          <w:b/>
          <w:i/>
        </w:rPr>
      </w:pPr>
    </w:p>
    <w:p w:rsidR="00B44963" w:rsidRDefault="00B44963" w:rsidP="00B44963">
      <w:pPr>
        <w:tabs>
          <w:tab w:val="left" w:pos="576"/>
          <w:tab w:val="left" w:pos="3600"/>
        </w:tabs>
        <w:ind w:right="-9"/>
        <w:rPr>
          <w:rFonts w:ascii="Arial" w:hAnsi="Arial"/>
          <w:b/>
          <w:sz w:val="24"/>
        </w:rPr>
      </w:pPr>
      <w:r>
        <w:rPr>
          <w:rFonts w:ascii="Arial" w:hAnsi="Arial"/>
          <w:b/>
          <w:sz w:val="24"/>
        </w:rPr>
        <w:t>ALLA HÄLSAS VÄLKOMMEN TILL ETT INTRESSANT ÅRSMÖTE</w:t>
      </w:r>
    </w:p>
    <w:p w:rsidR="00B44963" w:rsidRDefault="00B44963" w:rsidP="00B44963">
      <w:pPr>
        <w:tabs>
          <w:tab w:val="left" w:pos="576"/>
          <w:tab w:val="left" w:pos="3600"/>
        </w:tabs>
        <w:ind w:right="-9"/>
        <w:rPr>
          <w:rFonts w:ascii="Arial" w:hAnsi="Arial"/>
          <w:sz w:val="24"/>
        </w:rPr>
      </w:pPr>
    </w:p>
    <w:p w:rsidR="00B44963" w:rsidRDefault="00B44963" w:rsidP="00B44963">
      <w:pPr>
        <w:tabs>
          <w:tab w:val="left" w:pos="576"/>
          <w:tab w:val="left" w:pos="3600"/>
        </w:tabs>
        <w:ind w:right="-9"/>
        <w:rPr>
          <w:rFonts w:ascii="Arial" w:hAnsi="Arial"/>
          <w:b/>
          <w:sz w:val="24"/>
        </w:rPr>
      </w:pPr>
      <w:r>
        <w:rPr>
          <w:rFonts w:ascii="Arial" w:hAnsi="Arial"/>
          <w:b/>
          <w:sz w:val="24"/>
        </w:rPr>
        <w:t xml:space="preserve">STYRELSEN </w:t>
      </w:r>
    </w:p>
    <w:p w:rsidR="00B44963" w:rsidRDefault="00B44963" w:rsidP="00B44963">
      <w:pPr>
        <w:rPr>
          <w:rFonts w:ascii="Arial" w:hAnsi="Arial"/>
          <w:sz w:val="24"/>
        </w:rPr>
      </w:pPr>
    </w:p>
    <w:p w:rsidR="00B44963" w:rsidRDefault="00B44963" w:rsidP="00B44963">
      <w:pPr>
        <w:rPr>
          <w:rFonts w:ascii="Arial" w:hAnsi="Arial"/>
          <w:sz w:val="24"/>
        </w:rPr>
      </w:pPr>
      <w:r>
        <w:rPr>
          <w:rFonts w:ascii="Arial" w:hAnsi="Arial"/>
          <w:sz w:val="24"/>
        </w:rPr>
        <w:t>Gm Hans Johansson</w:t>
      </w:r>
    </w:p>
    <w:p w:rsidR="00B44963" w:rsidRDefault="00B44963" w:rsidP="00B44963">
      <w:pPr>
        <w:rPr>
          <w:rFonts w:ascii="Arial" w:hAnsi="Arial"/>
          <w:sz w:val="24"/>
        </w:rPr>
      </w:pPr>
      <w:r>
        <w:rPr>
          <w:rFonts w:ascii="Arial" w:hAnsi="Arial"/>
          <w:sz w:val="24"/>
        </w:rPr>
        <w:t>ordförande</w:t>
      </w:r>
    </w:p>
    <w:p w:rsidR="00B44963" w:rsidRDefault="00B44963" w:rsidP="004A7B2A">
      <w:pPr>
        <w:rPr>
          <w:b/>
          <w:i/>
        </w:rPr>
      </w:pPr>
    </w:p>
    <w:p w:rsidR="00B44963" w:rsidRDefault="00B44963" w:rsidP="00B44963">
      <w:pPr>
        <w:tabs>
          <w:tab w:val="left" w:pos="576"/>
          <w:tab w:val="left" w:pos="3600"/>
        </w:tabs>
        <w:ind w:right="-9"/>
        <w:rPr>
          <w:rFonts w:ascii="Arial" w:hAnsi="Arial"/>
          <w:b/>
          <w:sz w:val="24"/>
        </w:rPr>
      </w:pPr>
      <w:r>
        <w:rPr>
          <w:rFonts w:ascii="Arial" w:hAnsi="Arial"/>
          <w:b/>
          <w:sz w:val="24"/>
        </w:rPr>
        <w:t>BÄLINGE BYGDEGÅRDSFÖRENING</w:t>
      </w:r>
    </w:p>
    <w:p w:rsidR="00B44963" w:rsidRDefault="00B44963" w:rsidP="00B44963">
      <w:pPr>
        <w:tabs>
          <w:tab w:val="left" w:pos="576"/>
          <w:tab w:val="left" w:pos="3600"/>
        </w:tabs>
        <w:ind w:right="-9"/>
        <w:rPr>
          <w:rFonts w:ascii="Arial" w:hAnsi="Arial"/>
          <w:sz w:val="24"/>
        </w:rPr>
      </w:pPr>
      <w:r w:rsidRPr="00936224">
        <w:rPr>
          <w:noProof/>
          <w:lang w:eastAsia="sv-SE"/>
        </w:rPr>
        <w:drawing>
          <wp:inline distT="0" distB="0" distL="0" distR="0">
            <wp:extent cx="1089660" cy="388620"/>
            <wp:effectExtent l="0" t="0" r="0" b="0"/>
            <wp:docPr id="2" name="Bildobjekt 2" descr="Bygdegårdsredigering 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Bygdegårdsredigering vit"/>
                    <pic:cNvPicPr>
                      <a:picLocks noChangeAspect="1" noChangeArrowheads="1"/>
                    </pic:cNvPicPr>
                  </pic:nvPicPr>
                  <pic:blipFill>
                    <a:blip r:embed="rId10" cstate="print">
                      <a:extLst>
                        <a:ext uri="{28A0092B-C50C-407E-A947-70E740481C1C}">
                          <a14:useLocalDpi xmlns:a14="http://schemas.microsoft.com/office/drawing/2010/main" val="0"/>
                        </a:ext>
                      </a:extLst>
                    </a:blip>
                    <a:srcRect l="3505" t="15089" b="38377"/>
                    <a:stretch>
                      <a:fillRect/>
                    </a:stretch>
                  </pic:blipFill>
                  <pic:spPr bwMode="auto">
                    <a:xfrm>
                      <a:off x="0" y="0"/>
                      <a:ext cx="1089660" cy="388620"/>
                    </a:xfrm>
                    <a:prstGeom prst="rect">
                      <a:avLst/>
                    </a:prstGeom>
                    <a:noFill/>
                    <a:ln>
                      <a:noFill/>
                    </a:ln>
                  </pic:spPr>
                </pic:pic>
              </a:graphicData>
            </a:graphic>
          </wp:inline>
        </w:drawing>
      </w:r>
    </w:p>
    <w:p w:rsidR="00B44963" w:rsidRPr="00B44963" w:rsidRDefault="00B44963" w:rsidP="00B44963">
      <w:pPr>
        <w:tabs>
          <w:tab w:val="left" w:pos="576"/>
          <w:tab w:val="left" w:pos="3600"/>
        </w:tabs>
        <w:ind w:right="-9"/>
        <w:rPr>
          <w:rFonts w:ascii="Arial" w:hAnsi="Arial"/>
          <w:b/>
          <w:sz w:val="24"/>
        </w:rPr>
      </w:pPr>
      <w:r>
        <w:rPr>
          <w:rFonts w:ascii="Arial" w:hAnsi="Arial"/>
          <w:b/>
          <w:sz w:val="24"/>
        </w:rPr>
        <w:t xml:space="preserve">KALLELSE OCH DAGORDNING TILL BÄLINGE BYGDEGÅRDSFÖRENINGS ÅRSMÖTE </w:t>
      </w:r>
      <w:r w:rsidRPr="005E14C7">
        <w:rPr>
          <w:rFonts w:ascii="Arial" w:hAnsi="Arial"/>
          <w:b/>
          <w:sz w:val="24"/>
          <w:lang w:val="nb-NO"/>
        </w:rPr>
        <w:t>den</w:t>
      </w:r>
      <w:r>
        <w:rPr>
          <w:rFonts w:ascii="Arial" w:hAnsi="Arial"/>
          <w:b/>
          <w:sz w:val="24"/>
          <w:lang w:val="nb-NO"/>
        </w:rPr>
        <w:t xml:space="preserve"> 27 februari</w:t>
      </w:r>
      <w:r w:rsidRPr="005E14C7">
        <w:rPr>
          <w:rFonts w:ascii="Arial" w:hAnsi="Arial"/>
          <w:b/>
          <w:sz w:val="24"/>
          <w:lang w:val="nb-NO"/>
        </w:rPr>
        <w:t xml:space="preserve"> </w:t>
      </w:r>
      <w:r>
        <w:rPr>
          <w:rFonts w:ascii="Arial" w:hAnsi="Arial"/>
          <w:b/>
          <w:sz w:val="24"/>
          <w:lang w:val="nb-NO"/>
        </w:rPr>
        <w:t>2022 kl. 14.00 i Bälinge bygdegård</w:t>
      </w:r>
      <w:r w:rsidRPr="005E14C7">
        <w:rPr>
          <w:rFonts w:ascii="Arial" w:hAnsi="Arial"/>
          <w:b/>
          <w:sz w:val="24"/>
          <w:lang w:val="nb-NO"/>
        </w:rPr>
        <w:t>.</w:t>
      </w:r>
    </w:p>
    <w:p w:rsidR="00B44963" w:rsidRDefault="00B44963" w:rsidP="00B44963">
      <w:pPr>
        <w:tabs>
          <w:tab w:val="left" w:pos="576"/>
          <w:tab w:val="left" w:pos="3600"/>
        </w:tabs>
        <w:ind w:right="-9"/>
        <w:rPr>
          <w:rFonts w:ascii="Arial" w:hAnsi="Arial"/>
          <w:b/>
          <w:sz w:val="24"/>
        </w:rPr>
      </w:pPr>
      <w:r>
        <w:rPr>
          <w:rFonts w:ascii="Arial" w:hAnsi="Arial"/>
          <w:b/>
          <w:sz w:val="24"/>
        </w:rPr>
        <w:t>ÄRENDEN:</w:t>
      </w:r>
    </w:p>
    <w:p w:rsidR="00B44963" w:rsidRDefault="00B44963" w:rsidP="00B44963">
      <w:pPr>
        <w:tabs>
          <w:tab w:val="left" w:pos="576"/>
          <w:tab w:val="left" w:pos="3600"/>
        </w:tabs>
        <w:ind w:right="-9"/>
        <w:rPr>
          <w:rFonts w:ascii="Arial" w:hAnsi="Arial"/>
          <w:sz w:val="24"/>
        </w:rPr>
      </w:pPr>
      <w:r>
        <w:rPr>
          <w:rFonts w:ascii="Arial" w:hAnsi="Arial"/>
          <w:sz w:val="24"/>
        </w:rPr>
        <w:t>1.</w:t>
      </w:r>
      <w:r>
        <w:rPr>
          <w:rFonts w:ascii="Arial" w:hAnsi="Arial"/>
          <w:sz w:val="24"/>
        </w:rPr>
        <w:tab/>
        <w:t>Mötets öppnande</w:t>
      </w:r>
    </w:p>
    <w:p w:rsidR="00B44963" w:rsidRDefault="00B44963" w:rsidP="00B44963">
      <w:pPr>
        <w:tabs>
          <w:tab w:val="left" w:pos="576"/>
          <w:tab w:val="left" w:pos="3600"/>
        </w:tabs>
        <w:ind w:right="-9"/>
        <w:rPr>
          <w:rFonts w:ascii="Arial" w:hAnsi="Arial"/>
          <w:sz w:val="24"/>
        </w:rPr>
      </w:pPr>
      <w:r>
        <w:rPr>
          <w:rFonts w:ascii="Arial" w:hAnsi="Arial"/>
          <w:sz w:val="24"/>
        </w:rPr>
        <w:t>2.</w:t>
      </w:r>
      <w:r>
        <w:rPr>
          <w:rFonts w:ascii="Arial" w:hAnsi="Arial"/>
          <w:sz w:val="24"/>
        </w:rPr>
        <w:tab/>
        <w:t>Årsmötets behöriga utlysande samt närvaroförteckning</w:t>
      </w:r>
    </w:p>
    <w:p w:rsidR="00B44963" w:rsidRDefault="00B44963" w:rsidP="00B44963">
      <w:pPr>
        <w:numPr>
          <w:ilvl w:val="0"/>
          <w:numId w:val="1"/>
        </w:numPr>
        <w:tabs>
          <w:tab w:val="left" w:pos="3600"/>
        </w:tabs>
        <w:spacing w:after="0" w:line="240" w:lineRule="auto"/>
        <w:ind w:right="-9"/>
        <w:rPr>
          <w:rFonts w:ascii="Arial" w:hAnsi="Arial"/>
          <w:sz w:val="24"/>
        </w:rPr>
      </w:pPr>
      <w:r>
        <w:rPr>
          <w:rFonts w:ascii="Arial" w:hAnsi="Arial"/>
          <w:sz w:val="24"/>
        </w:rPr>
        <w:t>Val av ordförande och sekreterare för mötet</w:t>
      </w:r>
    </w:p>
    <w:p w:rsidR="00B44963" w:rsidRDefault="00B44963" w:rsidP="00B44963">
      <w:pPr>
        <w:tabs>
          <w:tab w:val="left" w:pos="576"/>
          <w:tab w:val="left" w:pos="3600"/>
        </w:tabs>
        <w:ind w:right="-9"/>
        <w:rPr>
          <w:rFonts w:ascii="Arial" w:hAnsi="Arial"/>
          <w:sz w:val="24"/>
        </w:rPr>
      </w:pPr>
      <w:r>
        <w:rPr>
          <w:rFonts w:ascii="Arial" w:hAnsi="Arial"/>
          <w:sz w:val="24"/>
        </w:rPr>
        <w:t>4.</w:t>
      </w:r>
      <w:r>
        <w:rPr>
          <w:rFonts w:ascii="Arial" w:hAnsi="Arial"/>
          <w:sz w:val="24"/>
        </w:rPr>
        <w:tab/>
        <w:t>Val av två justeringsmän tillika rösträknare</w:t>
      </w:r>
    </w:p>
    <w:p w:rsidR="00B44963" w:rsidRDefault="00B44963" w:rsidP="00B44963">
      <w:pPr>
        <w:tabs>
          <w:tab w:val="left" w:pos="567"/>
          <w:tab w:val="left" w:pos="3600"/>
        </w:tabs>
        <w:ind w:right="-9"/>
        <w:rPr>
          <w:rFonts w:ascii="Arial" w:hAnsi="Arial"/>
          <w:sz w:val="24"/>
        </w:rPr>
      </w:pPr>
      <w:r>
        <w:rPr>
          <w:rFonts w:ascii="Arial" w:hAnsi="Arial"/>
          <w:sz w:val="24"/>
        </w:rPr>
        <w:t>5.</w:t>
      </w:r>
      <w:r>
        <w:rPr>
          <w:rFonts w:ascii="Arial" w:hAnsi="Arial"/>
          <w:sz w:val="24"/>
        </w:rPr>
        <w:tab/>
        <w:t xml:space="preserve">Fastställande av dagordning </w:t>
      </w:r>
    </w:p>
    <w:p w:rsidR="00B44963" w:rsidRDefault="00B44963" w:rsidP="00B44963">
      <w:pPr>
        <w:tabs>
          <w:tab w:val="left" w:pos="576"/>
          <w:tab w:val="left" w:pos="3600"/>
        </w:tabs>
        <w:ind w:right="-9"/>
        <w:rPr>
          <w:rFonts w:ascii="Arial" w:hAnsi="Arial"/>
          <w:sz w:val="24"/>
        </w:rPr>
      </w:pPr>
      <w:r>
        <w:rPr>
          <w:rFonts w:ascii="Arial" w:hAnsi="Arial"/>
          <w:sz w:val="24"/>
        </w:rPr>
        <w:t>6.</w:t>
      </w:r>
      <w:r>
        <w:rPr>
          <w:rFonts w:ascii="Arial" w:hAnsi="Arial"/>
          <w:sz w:val="24"/>
        </w:rPr>
        <w:tab/>
        <w:t>Styrelsens verksamhetsberättelse och ekonomisk redovisning (</w:t>
      </w:r>
      <w:r>
        <w:rPr>
          <w:rFonts w:ascii="Arial" w:hAnsi="Arial"/>
          <w:b/>
          <w:sz w:val="24"/>
        </w:rPr>
        <w:t>bilagor</w:t>
      </w:r>
      <w:r>
        <w:rPr>
          <w:rFonts w:ascii="Arial" w:hAnsi="Arial"/>
          <w:sz w:val="24"/>
        </w:rPr>
        <w:t>)</w:t>
      </w:r>
    </w:p>
    <w:p w:rsidR="00B44963" w:rsidRDefault="00B44963" w:rsidP="00B44963">
      <w:pPr>
        <w:tabs>
          <w:tab w:val="left" w:pos="576"/>
          <w:tab w:val="left" w:pos="3600"/>
        </w:tabs>
        <w:ind w:right="-9"/>
        <w:rPr>
          <w:rFonts w:ascii="Arial" w:hAnsi="Arial"/>
          <w:sz w:val="24"/>
        </w:rPr>
      </w:pPr>
      <w:r>
        <w:rPr>
          <w:rFonts w:ascii="Arial" w:hAnsi="Arial"/>
          <w:sz w:val="24"/>
        </w:rPr>
        <w:t>7.</w:t>
      </w:r>
      <w:r>
        <w:rPr>
          <w:rFonts w:ascii="Arial" w:hAnsi="Arial"/>
          <w:sz w:val="24"/>
        </w:rPr>
        <w:tab/>
        <w:t>Revisorernas berättelse</w:t>
      </w:r>
    </w:p>
    <w:p w:rsidR="00B44963" w:rsidRDefault="00B44963" w:rsidP="00B44963">
      <w:pPr>
        <w:tabs>
          <w:tab w:val="left" w:pos="576"/>
          <w:tab w:val="left" w:pos="3600"/>
        </w:tabs>
        <w:ind w:right="-9"/>
        <w:rPr>
          <w:rFonts w:ascii="Arial" w:hAnsi="Arial"/>
          <w:sz w:val="24"/>
        </w:rPr>
      </w:pPr>
      <w:r>
        <w:rPr>
          <w:rFonts w:ascii="Arial" w:hAnsi="Arial"/>
          <w:sz w:val="24"/>
        </w:rPr>
        <w:t>8.</w:t>
      </w:r>
      <w:r>
        <w:rPr>
          <w:rFonts w:ascii="Arial" w:hAnsi="Arial"/>
          <w:sz w:val="24"/>
        </w:rPr>
        <w:tab/>
        <w:t>Fastställande av resultat- och balansräkningar</w:t>
      </w:r>
    </w:p>
    <w:p w:rsidR="00B44963" w:rsidRDefault="00B44963" w:rsidP="00B44963">
      <w:pPr>
        <w:tabs>
          <w:tab w:val="left" w:pos="576"/>
          <w:tab w:val="left" w:pos="3600"/>
        </w:tabs>
        <w:ind w:right="-9"/>
        <w:rPr>
          <w:rFonts w:ascii="Arial" w:hAnsi="Arial"/>
          <w:sz w:val="24"/>
        </w:rPr>
      </w:pPr>
      <w:r>
        <w:rPr>
          <w:rFonts w:ascii="Arial" w:hAnsi="Arial"/>
          <w:sz w:val="24"/>
        </w:rPr>
        <w:t>9.</w:t>
      </w:r>
      <w:r>
        <w:rPr>
          <w:rFonts w:ascii="Arial" w:hAnsi="Arial"/>
          <w:sz w:val="24"/>
        </w:rPr>
        <w:tab/>
        <w:t>Fråga om ansvarsfrihet för styrelsen</w:t>
      </w:r>
    </w:p>
    <w:p w:rsidR="00B44963" w:rsidRDefault="00B44963" w:rsidP="00B44963">
      <w:pPr>
        <w:tabs>
          <w:tab w:val="left" w:pos="576"/>
          <w:tab w:val="left" w:pos="3600"/>
        </w:tabs>
        <w:ind w:right="-9"/>
        <w:rPr>
          <w:rFonts w:ascii="Arial" w:hAnsi="Arial"/>
          <w:sz w:val="24"/>
        </w:rPr>
      </w:pPr>
      <w:r>
        <w:rPr>
          <w:rFonts w:ascii="Arial" w:hAnsi="Arial"/>
          <w:sz w:val="24"/>
        </w:rPr>
        <w:t>10.</w:t>
      </w:r>
      <w:r>
        <w:rPr>
          <w:rFonts w:ascii="Arial" w:hAnsi="Arial"/>
          <w:sz w:val="24"/>
        </w:rPr>
        <w:tab/>
        <w:t>Fråga om disposition av årets resultat</w:t>
      </w:r>
    </w:p>
    <w:p w:rsidR="00B44963" w:rsidRDefault="00B44963" w:rsidP="00B44963">
      <w:pPr>
        <w:tabs>
          <w:tab w:val="left" w:pos="576"/>
          <w:tab w:val="left" w:pos="3600"/>
        </w:tabs>
        <w:ind w:right="-9"/>
        <w:rPr>
          <w:rFonts w:ascii="Arial" w:hAnsi="Arial"/>
          <w:sz w:val="24"/>
        </w:rPr>
      </w:pPr>
      <w:r>
        <w:rPr>
          <w:rFonts w:ascii="Arial" w:hAnsi="Arial"/>
          <w:sz w:val="24"/>
        </w:rPr>
        <w:t>11.</w:t>
      </w:r>
      <w:r>
        <w:rPr>
          <w:rFonts w:ascii="Arial" w:hAnsi="Arial"/>
          <w:sz w:val="24"/>
        </w:rPr>
        <w:tab/>
        <w:t>Ersättning till styrelseledamöter och revisorer 2022</w:t>
      </w:r>
    </w:p>
    <w:p w:rsidR="00B44963" w:rsidRDefault="00B44963" w:rsidP="00B44963">
      <w:pPr>
        <w:tabs>
          <w:tab w:val="left" w:pos="576"/>
          <w:tab w:val="left" w:pos="3600"/>
        </w:tabs>
        <w:ind w:right="-9"/>
        <w:rPr>
          <w:rFonts w:ascii="Arial" w:hAnsi="Arial"/>
          <w:sz w:val="24"/>
        </w:rPr>
      </w:pPr>
      <w:r>
        <w:rPr>
          <w:rFonts w:ascii="Arial" w:hAnsi="Arial"/>
          <w:sz w:val="24"/>
        </w:rPr>
        <w:t>12.</w:t>
      </w:r>
      <w:r>
        <w:rPr>
          <w:rFonts w:ascii="Arial" w:hAnsi="Arial"/>
          <w:sz w:val="24"/>
        </w:rPr>
        <w:tab/>
        <w:t>Medlemsavgifter 2023</w:t>
      </w:r>
    </w:p>
    <w:p w:rsidR="00B44963" w:rsidRDefault="00B44963" w:rsidP="00B44963">
      <w:pPr>
        <w:tabs>
          <w:tab w:val="left" w:pos="576"/>
          <w:tab w:val="left" w:pos="3600"/>
        </w:tabs>
        <w:ind w:right="-9"/>
        <w:rPr>
          <w:rFonts w:ascii="Arial" w:hAnsi="Arial"/>
          <w:sz w:val="24"/>
        </w:rPr>
      </w:pPr>
      <w:r>
        <w:rPr>
          <w:rFonts w:ascii="Arial" w:hAnsi="Arial"/>
          <w:sz w:val="24"/>
        </w:rPr>
        <w:tab/>
        <w:t>– föreslås oförändrad till 200 kr per hushåll samt 350 kr för förening eller företag</w:t>
      </w:r>
    </w:p>
    <w:p w:rsidR="00B44963" w:rsidRPr="00471570" w:rsidRDefault="00B44963" w:rsidP="00B44963">
      <w:pPr>
        <w:tabs>
          <w:tab w:val="left" w:pos="576"/>
          <w:tab w:val="left" w:pos="3600"/>
        </w:tabs>
        <w:ind w:right="-284"/>
        <w:rPr>
          <w:rFonts w:ascii="Arial" w:hAnsi="Arial"/>
          <w:b/>
          <w:sz w:val="24"/>
        </w:rPr>
      </w:pPr>
      <w:r>
        <w:rPr>
          <w:rFonts w:ascii="Arial" w:hAnsi="Arial"/>
          <w:sz w:val="24"/>
        </w:rPr>
        <w:t>13.</w:t>
      </w:r>
      <w:r>
        <w:rPr>
          <w:rFonts w:ascii="Arial" w:hAnsi="Arial"/>
          <w:sz w:val="24"/>
        </w:rPr>
        <w:tab/>
        <w:t xml:space="preserve">Verksamhetsplan och budget för 2022, se </w:t>
      </w:r>
      <w:r>
        <w:rPr>
          <w:rFonts w:ascii="Arial" w:hAnsi="Arial"/>
          <w:b/>
          <w:sz w:val="24"/>
        </w:rPr>
        <w:t>bifogade</w:t>
      </w:r>
      <w:r>
        <w:rPr>
          <w:rFonts w:ascii="Arial" w:hAnsi="Arial"/>
          <w:sz w:val="24"/>
        </w:rPr>
        <w:t xml:space="preserve"> handlingar samt föredragning</w:t>
      </w:r>
    </w:p>
    <w:p w:rsidR="00B44963" w:rsidRPr="000E3EE3" w:rsidRDefault="00B44963" w:rsidP="00B44963">
      <w:pPr>
        <w:tabs>
          <w:tab w:val="left" w:pos="576"/>
          <w:tab w:val="left" w:pos="3600"/>
        </w:tabs>
        <w:ind w:right="-9"/>
        <w:rPr>
          <w:rFonts w:ascii="Arial" w:hAnsi="Arial"/>
          <w:sz w:val="24"/>
        </w:rPr>
      </w:pPr>
      <w:r>
        <w:rPr>
          <w:rFonts w:ascii="Arial" w:hAnsi="Arial"/>
          <w:sz w:val="24"/>
        </w:rPr>
        <w:t>14.</w:t>
      </w:r>
      <w:r>
        <w:rPr>
          <w:rFonts w:ascii="Arial" w:hAnsi="Arial"/>
          <w:sz w:val="24"/>
        </w:rPr>
        <w:tab/>
        <w:t xml:space="preserve">Fastställande av antalet styrelseledamöter (valberedningens förslag </w:t>
      </w:r>
      <w:r>
        <w:rPr>
          <w:rFonts w:ascii="Arial" w:hAnsi="Arial"/>
          <w:b/>
          <w:sz w:val="24"/>
        </w:rPr>
        <w:t>vid mötet</w:t>
      </w:r>
      <w:r>
        <w:rPr>
          <w:rFonts w:ascii="Arial" w:hAnsi="Arial"/>
          <w:sz w:val="24"/>
        </w:rPr>
        <w:t>)</w:t>
      </w:r>
    </w:p>
    <w:p w:rsidR="00B44963" w:rsidRDefault="00B44963" w:rsidP="00B44963">
      <w:pPr>
        <w:tabs>
          <w:tab w:val="left" w:pos="576"/>
          <w:tab w:val="left" w:pos="3600"/>
        </w:tabs>
        <w:ind w:right="-9"/>
        <w:rPr>
          <w:rFonts w:ascii="Arial" w:hAnsi="Arial"/>
          <w:sz w:val="24"/>
        </w:rPr>
      </w:pPr>
      <w:r>
        <w:rPr>
          <w:rFonts w:ascii="Arial" w:hAnsi="Arial"/>
          <w:sz w:val="24"/>
        </w:rPr>
        <w:t>15.</w:t>
      </w:r>
      <w:r>
        <w:rPr>
          <w:rFonts w:ascii="Arial" w:hAnsi="Arial"/>
          <w:sz w:val="24"/>
        </w:rPr>
        <w:tab/>
        <w:t>Val av ordförande för 2022 (1 år)</w:t>
      </w:r>
    </w:p>
    <w:p w:rsidR="00B44963" w:rsidRDefault="00B44963" w:rsidP="00B44963">
      <w:pPr>
        <w:tabs>
          <w:tab w:val="left" w:pos="576"/>
          <w:tab w:val="left" w:pos="3600"/>
        </w:tabs>
        <w:ind w:right="-9"/>
        <w:rPr>
          <w:rFonts w:ascii="Arial" w:hAnsi="Arial"/>
          <w:sz w:val="24"/>
        </w:rPr>
      </w:pPr>
      <w:r>
        <w:rPr>
          <w:rFonts w:ascii="Arial" w:hAnsi="Arial"/>
          <w:sz w:val="24"/>
        </w:rPr>
        <w:t>16.</w:t>
      </w:r>
      <w:r>
        <w:rPr>
          <w:rFonts w:ascii="Arial" w:hAnsi="Arial"/>
          <w:sz w:val="24"/>
        </w:rPr>
        <w:tab/>
        <w:t>Val av styrelseledamöter 2 år</w:t>
      </w:r>
    </w:p>
    <w:p w:rsidR="00B44963" w:rsidRDefault="00B44963" w:rsidP="00B44963">
      <w:pPr>
        <w:tabs>
          <w:tab w:val="left" w:pos="576"/>
          <w:tab w:val="left" w:pos="3600"/>
        </w:tabs>
        <w:ind w:right="-9"/>
        <w:rPr>
          <w:rFonts w:ascii="Arial" w:hAnsi="Arial"/>
          <w:sz w:val="24"/>
        </w:rPr>
      </w:pPr>
      <w:r>
        <w:rPr>
          <w:rFonts w:ascii="Arial" w:hAnsi="Arial"/>
          <w:sz w:val="24"/>
        </w:rPr>
        <w:t>17.</w:t>
      </w:r>
      <w:r>
        <w:rPr>
          <w:rFonts w:ascii="Arial" w:hAnsi="Arial"/>
          <w:sz w:val="24"/>
        </w:rPr>
        <w:tab/>
        <w:t>Val av 2 revisorer och ersättare för dessa (1 år)</w:t>
      </w:r>
    </w:p>
    <w:p w:rsidR="00B44963" w:rsidRDefault="00B44963" w:rsidP="00B44963">
      <w:pPr>
        <w:tabs>
          <w:tab w:val="left" w:pos="576"/>
          <w:tab w:val="left" w:pos="3600"/>
        </w:tabs>
        <w:ind w:right="-9"/>
        <w:rPr>
          <w:rFonts w:ascii="Arial" w:hAnsi="Arial"/>
          <w:sz w:val="24"/>
        </w:rPr>
      </w:pPr>
      <w:r>
        <w:rPr>
          <w:rFonts w:ascii="Arial" w:hAnsi="Arial"/>
          <w:sz w:val="24"/>
        </w:rPr>
        <w:t>18.</w:t>
      </w:r>
      <w:r>
        <w:rPr>
          <w:rFonts w:ascii="Arial" w:hAnsi="Arial"/>
          <w:sz w:val="24"/>
        </w:rPr>
        <w:tab/>
        <w:t>Val av valberedning för 2022</w:t>
      </w:r>
    </w:p>
    <w:p w:rsidR="00B44963" w:rsidRDefault="00B44963" w:rsidP="00B44963">
      <w:pPr>
        <w:tabs>
          <w:tab w:val="left" w:pos="576"/>
          <w:tab w:val="left" w:pos="3600"/>
        </w:tabs>
        <w:ind w:right="-9"/>
        <w:rPr>
          <w:rFonts w:ascii="Arial" w:hAnsi="Arial"/>
          <w:sz w:val="24"/>
        </w:rPr>
      </w:pPr>
      <w:r>
        <w:rPr>
          <w:rFonts w:ascii="Arial" w:hAnsi="Arial"/>
          <w:sz w:val="24"/>
        </w:rPr>
        <w:t>19.</w:t>
      </w:r>
      <w:r>
        <w:rPr>
          <w:rFonts w:ascii="Arial" w:hAnsi="Arial"/>
          <w:sz w:val="24"/>
        </w:rPr>
        <w:tab/>
        <w:t>Val av ombud och ersättare till bygdegårdsdistriktets stämma 2022</w:t>
      </w:r>
    </w:p>
    <w:p w:rsidR="00B44963" w:rsidRDefault="00B44963" w:rsidP="00B44963">
      <w:pPr>
        <w:tabs>
          <w:tab w:val="left" w:pos="576"/>
          <w:tab w:val="left" w:pos="3600"/>
        </w:tabs>
        <w:ind w:right="-9"/>
        <w:rPr>
          <w:rFonts w:ascii="Arial" w:hAnsi="Arial"/>
          <w:sz w:val="24"/>
        </w:rPr>
      </w:pPr>
      <w:r>
        <w:rPr>
          <w:rFonts w:ascii="Arial" w:hAnsi="Arial"/>
          <w:sz w:val="24"/>
        </w:rPr>
        <w:t>20.</w:t>
      </w:r>
      <w:r>
        <w:rPr>
          <w:rFonts w:ascii="Arial" w:hAnsi="Arial"/>
          <w:sz w:val="24"/>
        </w:rPr>
        <w:tab/>
        <w:t>Val av kontaktperson för fastighetsfrågor</w:t>
      </w:r>
    </w:p>
    <w:p w:rsidR="00B44963" w:rsidRDefault="00B44963" w:rsidP="00B44963">
      <w:pPr>
        <w:tabs>
          <w:tab w:val="left" w:pos="576"/>
          <w:tab w:val="left" w:pos="3600"/>
        </w:tabs>
        <w:ind w:right="-9"/>
        <w:rPr>
          <w:rFonts w:ascii="Arial" w:hAnsi="Arial"/>
          <w:sz w:val="24"/>
        </w:rPr>
      </w:pPr>
      <w:r>
        <w:rPr>
          <w:rFonts w:ascii="Arial" w:hAnsi="Arial"/>
          <w:sz w:val="24"/>
        </w:rPr>
        <w:t>21.</w:t>
      </w:r>
      <w:r>
        <w:rPr>
          <w:rFonts w:ascii="Arial" w:hAnsi="Arial"/>
          <w:sz w:val="24"/>
        </w:rPr>
        <w:tab/>
        <w:t>Behandling av inkomna motioner/förslag frågor medlemmar</w:t>
      </w:r>
    </w:p>
    <w:p w:rsidR="00B44963" w:rsidRDefault="00B44963" w:rsidP="00B44963">
      <w:pPr>
        <w:tabs>
          <w:tab w:val="left" w:pos="576"/>
          <w:tab w:val="left" w:pos="3600"/>
        </w:tabs>
        <w:ind w:right="-9"/>
        <w:rPr>
          <w:rFonts w:ascii="Arial" w:hAnsi="Arial"/>
          <w:sz w:val="24"/>
        </w:rPr>
      </w:pPr>
      <w:r>
        <w:rPr>
          <w:rFonts w:ascii="Arial" w:hAnsi="Arial"/>
          <w:sz w:val="24"/>
        </w:rPr>
        <w:t>22.</w:t>
      </w:r>
      <w:r>
        <w:rPr>
          <w:rFonts w:ascii="Arial" w:hAnsi="Arial"/>
          <w:sz w:val="24"/>
        </w:rPr>
        <w:tab/>
        <w:t>Vid årsmötet väckta frågor</w:t>
      </w:r>
    </w:p>
    <w:p w:rsidR="00B44963" w:rsidRDefault="00B44963" w:rsidP="00B44963">
      <w:pPr>
        <w:tabs>
          <w:tab w:val="left" w:pos="576"/>
          <w:tab w:val="left" w:pos="3600"/>
        </w:tabs>
        <w:ind w:right="-9"/>
        <w:rPr>
          <w:rFonts w:ascii="Arial" w:hAnsi="Arial"/>
          <w:sz w:val="24"/>
        </w:rPr>
      </w:pPr>
      <w:r>
        <w:rPr>
          <w:rFonts w:ascii="Arial" w:hAnsi="Arial"/>
          <w:sz w:val="24"/>
        </w:rPr>
        <w:t>23.</w:t>
      </w:r>
      <w:r>
        <w:rPr>
          <w:rFonts w:ascii="Arial" w:hAnsi="Arial"/>
          <w:sz w:val="24"/>
        </w:rPr>
        <w:tab/>
      </w:r>
      <w:proofErr w:type="spellStart"/>
      <w:r>
        <w:rPr>
          <w:rFonts w:ascii="Arial" w:hAnsi="Arial"/>
          <w:sz w:val="24"/>
        </w:rPr>
        <w:t>Ev</w:t>
      </w:r>
      <w:proofErr w:type="spellEnd"/>
      <w:r>
        <w:rPr>
          <w:rFonts w:ascii="Arial" w:hAnsi="Arial"/>
          <w:sz w:val="24"/>
        </w:rPr>
        <w:t xml:space="preserve"> övriga frågor</w:t>
      </w:r>
    </w:p>
    <w:p w:rsidR="00B44963" w:rsidRDefault="00B44963" w:rsidP="00B44963">
      <w:pPr>
        <w:tabs>
          <w:tab w:val="left" w:pos="576"/>
          <w:tab w:val="left" w:pos="3600"/>
        </w:tabs>
        <w:ind w:right="-9"/>
        <w:rPr>
          <w:rFonts w:ascii="Arial" w:hAnsi="Arial"/>
          <w:sz w:val="24"/>
        </w:rPr>
      </w:pPr>
      <w:r>
        <w:rPr>
          <w:rFonts w:ascii="Arial" w:hAnsi="Arial"/>
          <w:sz w:val="24"/>
        </w:rPr>
        <w:t>24.</w:t>
      </w:r>
      <w:r>
        <w:rPr>
          <w:rFonts w:ascii="Arial" w:hAnsi="Arial"/>
          <w:sz w:val="24"/>
        </w:rPr>
        <w:tab/>
        <w:t>Årsmötet avslutas</w:t>
      </w:r>
    </w:p>
    <w:p w:rsidR="00B44963" w:rsidRDefault="00B44963" w:rsidP="00B44963">
      <w:pPr>
        <w:pStyle w:val="Rubrik5"/>
        <w:ind w:left="0"/>
        <w:jc w:val="center"/>
        <w:rPr>
          <w:rFonts w:ascii="Century Gothic" w:hAnsi="Century Gothic"/>
          <w:spacing w:val="60"/>
        </w:rPr>
      </w:pPr>
      <w:r>
        <w:rPr>
          <w:rFonts w:ascii="Century Gothic" w:hAnsi="Century Gothic"/>
          <w:spacing w:val="60"/>
        </w:rPr>
        <w:lastRenderedPageBreak/>
        <w:t>VERKSAMHETSBERÄTTELSE</w:t>
      </w:r>
    </w:p>
    <w:p w:rsidR="00B44963" w:rsidRDefault="00B44963" w:rsidP="00B44963">
      <w:pPr>
        <w:rPr>
          <w:rFonts w:ascii="Century Gothic" w:hAnsi="Century Gothic"/>
        </w:rPr>
      </w:pPr>
    </w:p>
    <w:p w:rsidR="00B44963" w:rsidRDefault="00B44963" w:rsidP="00B44963">
      <w:pPr>
        <w:jc w:val="center"/>
        <w:rPr>
          <w:rFonts w:ascii="Century Gothic" w:hAnsi="Century Gothic"/>
          <w:sz w:val="40"/>
        </w:rPr>
      </w:pPr>
      <w:r>
        <w:rPr>
          <w:rFonts w:ascii="Century Gothic" w:hAnsi="Century Gothic"/>
          <w:sz w:val="40"/>
        </w:rPr>
        <w:t>för Bälinge Bygdegårdsförening 2021</w:t>
      </w:r>
    </w:p>
    <w:p w:rsidR="00B44963" w:rsidRDefault="00B44963" w:rsidP="00B44963">
      <w:pPr>
        <w:jc w:val="center"/>
        <w:rPr>
          <w:rFonts w:ascii="Century Gothic" w:hAnsi="Century Gothic"/>
          <w:sz w:val="32"/>
        </w:rPr>
      </w:pPr>
    </w:p>
    <w:p w:rsidR="00B44963" w:rsidRDefault="00B44963" w:rsidP="00B44963">
      <w:pPr>
        <w:jc w:val="center"/>
        <w:rPr>
          <w:rFonts w:ascii="Century Gothic" w:hAnsi="Century Gothic"/>
          <w:sz w:val="32"/>
        </w:rPr>
      </w:pPr>
    </w:p>
    <w:p w:rsidR="00B44963" w:rsidRDefault="00B44963" w:rsidP="00B44963">
      <w:pPr>
        <w:jc w:val="center"/>
        <w:rPr>
          <w:rFonts w:ascii="Century Gothic" w:hAnsi="Century Gothic"/>
          <w:sz w:val="32"/>
        </w:rPr>
      </w:pPr>
      <w:r>
        <w:rPr>
          <w:rFonts w:ascii="Century Gothic" w:hAnsi="Century Gothic"/>
          <w:sz w:val="32"/>
        </w:rPr>
        <w:t>Organisationsnummer 817606–5962</w:t>
      </w:r>
    </w:p>
    <w:p w:rsidR="00B44963" w:rsidRDefault="00B44963" w:rsidP="00B44963">
      <w:pPr>
        <w:jc w:val="center"/>
        <w:rPr>
          <w:rFonts w:ascii="Century Gothic" w:hAnsi="Century Gothic"/>
          <w:sz w:val="32"/>
        </w:rPr>
      </w:pPr>
      <w:hyperlink r:id="rId11" w:history="1">
        <w:r w:rsidRPr="00D44963">
          <w:rPr>
            <w:rStyle w:val="Hyperlnk"/>
            <w:rFonts w:ascii="Century Gothic" w:hAnsi="Century Gothic"/>
            <w:sz w:val="32"/>
          </w:rPr>
          <w:t>https://bygdegardarna.se/balinge</w:t>
        </w:r>
      </w:hyperlink>
    </w:p>
    <w:p w:rsidR="00B44963" w:rsidRDefault="00B44963" w:rsidP="00B44963">
      <w:pPr>
        <w:jc w:val="center"/>
        <w:rPr>
          <w:rFonts w:ascii="Century Gothic" w:hAnsi="Century Gothic"/>
          <w:sz w:val="32"/>
        </w:rPr>
      </w:pPr>
    </w:p>
    <w:p w:rsidR="00B44963" w:rsidRDefault="00B44963" w:rsidP="00B44963">
      <w:pPr>
        <w:jc w:val="center"/>
        <w:rPr>
          <w:sz w:val="40"/>
        </w:rPr>
      </w:pPr>
      <w:r>
        <w:rPr>
          <w:noProof/>
        </w:rPr>
        <w:drawing>
          <wp:inline distT="0" distB="0" distL="0" distR="0" wp14:anchorId="56525101" wp14:editId="2EFA78D1">
            <wp:extent cx="5759450" cy="4319905"/>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4319905"/>
                    </a:xfrm>
                    <a:prstGeom prst="ellipse">
                      <a:avLst/>
                    </a:prstGeom>
                    <a:ln>
                      <a:noFill/>
                    </a:ln>
                    <a:effectLst>
                      <a:softEdge rad="112500"/>
                    </a:effectLst>
                  </pic:spPr>
                </pic:pic>
              </a:graphicData>
            </a:graphic>
          </wp:inline>
        </w:drawing>
      </w:r>
    </w:p>
    <w:p w:rsidR="00B44963" w:rsidRDefault="00B44963" w:rsidP="00B44963">
      <w:pPr>
        <w:jc w:val="center"/>
        <w:rPr>
          <w:sz w:val="40"/>
        </w:rPr>
      </w:pPr>
    </w:p>
    <w:p w:rsidR="00B44963" w:rsidRDefault="00B44963" w:rsidP="00B44963">
      <w:pPr>
        <w:jc w:val="center"/>
        <w:rPr>
          <w:sz w:val="40"/>
        </w:rPr>
      </w:pPr>
    </w:p>
    <w:p w:rsidR="00B44963" w:rsidRPr="00C875A4" w:rsidRDefault="00B44963" w:rsidP="00B44963">
      <w:pPr>
        <w:rPr>
          <w:rFonts w:ascii="Calibri" w:hAnsi="Calibri"/>
          <w:sz w:val="28"/>
        </w:rPr>
      </w:pPr>
      <w:r w:rsidRPr="00C875A4">
        <w:rPr>
          <w:rFonts w:ascii="Calibri" w:hAnsi="Calibri"/>
          <w:sz w:val="28"/>
        </w:rPr>
        <w:t>Styrelsen för Bälinge Bygdegårdsförening får härmed avge följande b</w:t>
      </w:r>
      <w:r>
        <w:rPr>
          <w:rFonts w:ascii="Calibri" w:hAnsi="Calibri"/>
          <w:sz w:val="28"/>
        </w:rPr>
        <w:t xml:space="preserve">erättelse över verksamheten 2021. </w:t>
      </w:r>
    </w:p>
    <w:p w:rsidR="00B44963" w:rsidRDefault="00B44963" w:rsidP="00B44963">
      <w:pPr>
        <w:rPr>
          <w:rFonts w:cstheme="minorHAnsi"/>
          <w:sz w:val="28"/>
          <w:szCs w:val="28"/>
        </w:rPr>
      </w:pPr>
      <w:r w:rsidRPr="00A816DC">
        <w:rPr>
          <w:rFonts w:cstheme="minorHAnsi"/>
          <w:sz w:val="28"/>
          <w:szCs w:val="28"/>
        </w:rPr>
        <w:lastRenderedPageBreak/>
        <w:t>Bygdegården invigdes 1937 av dåvarande justitieministern</w:t>
      </w:r>
      <w:r>
        <w:rPr>
          <w:rFonts w:cstheme="minorHAnsi"/>
          <w:sz w:val="28"/>
          <w:szCs w:val="28"/>
        </w:rPr>
        <w:t xml:space="preserve"> KG Westman och firade</w:t>
      </w:r>
      <w:r w:rsidRPr="00A816DC">
        <w:rPr>
          <w:rFonts w:cstheme="minorHAnsi"/>
          <w:sz w:val="28"/>
          <w:szCs w:val="28"/>
        </w:rPr>
        <w:t xml:space="preserve"> således 8</w:t>
      </w:r>
      <w:r>
        <w:rPr>
          <w:rFonts w:cstheme="minorHAnsi"/>
          <w:sz w:val="28"/>
          <w:szCs w:val="28"/>
        </w:rPr>
        <w:t>4 år under 2021</w:t>
      </w:r>
      <w:r w:rsidRPr="00A816DC">
        <w:rPr>
          <w:rFonts w:cstheme="minorHAnsi"/>
          <w:sz w:val="28"/>
          <w:szCs w:val="28"/>
        </w:rPr>
        <w:t>.</w:t>
      </w:r>
    </w:p>
    <w:p w:rsidR="00B44963" w:rsidRPr="00C875A4" w:rsidRDefault="00B44963" w:rsidP="00B44963">
      <w:pPr>
        <w:rPr>
          <w:rFonts w:ascii="Calibri" w:hAnsi="Calibri"/>
          <w:sz w:val="28"/>
        </w:rPr>
      </w:pPr>
    </w:p>
    <w:p w:rsidR="00B44963" w:rsidRPr="00C875A4" w:rsidRDefault="00B44963" w:rsidP="00B44963">
      <w:pPr>
        <w:pStyle w:val="Rubrik1"/>
        <w:rPr>
          <w:rFonts w:ascii="Calibri" w:hAnsi="Calibri"/>
          <w:sz w:val="28"/>
        </w:rPr>
      </w:pPr>
      <w:r w:rsidRPr="00C875A4">
        <w:rPr>
          <w:rFonts w:ascii="Calibri" w:hAnsi="Calibri"/>
          <w:sz w:val="28"/>
        </w:rPr>
        <w:t>STYRELSEN</w:t>
      </w:r>
    </w:p>
    <w:p w:rsidR="00B44963" w:rsidRPr="00C875A4" w:rsidRDefault="00B44963" w:rsidP="00B44963">
      <w:pPr>
        <w:rPr>
          <w:rFonts w:ascii="Calibri" w:hAnsi="Calibri"/>
          <w:sz w:val="28"/>
        </w:rPr>
      </w:pPr>
    </w:p>
    <w:p w:rsidR="00B44963" w:rsidRDefault="00B44963" w:rsidP="00B44963">
      <w:pPr>
        <w:rPr>
          <w:rFonts w:ascii="Calibri" w:hAnsi="Calibri"/>
          <w:sz w:val="28"/>
        </w:rPr>
      </w:pPr>
      <w:r>
        <w:rPr>
          <w:rFonts w:ascii="Calibri" w:hAnsi="Calibri"/>
          <w:sz w:val="28"/>
        </w:rPr>
        <w:t>Hans Johansson</w:t>
      </w:r>
      <w:r w:rsidRPr="00C875A4">
        <w:rPr>
          <w:rFonts w:ascii="Calibri" w:hAnsi="Calibri"/>
          <w:sz w:val="28"/>
        </w:rPr>
        <w:tab/>
      </w:r>
      <w:r w:rsidRPr="00C875A4">
        <w:rPr>
          <w:rFonts w:ascii="Calibri" w:hAnsi="Calibri"/>
          <w:sz w:val="28"/>
        </w:rPr>
        <w:tab/>
        <w:t>ordförande</w:t>
      </w:r>
    </w:p>
    <w:p w:rsidR="00B44963" w:rsidRPr="00C875A4" w:rsidRDefault="00B44963" w:rsidP="00B44963">
      <w:pPr>
        <w:rPr>
          <w:rFonts w:ascii="Calibri" w:hAnsi="Calibri"/>
          <w:sz w:val="28"/>
        </w:rPr>
      </w:pPr>
      <w:r>
        <w:rPr>
          <w:rFonts w:ascii="Calibri" w:hAnsi="Calibri"/>
          <w:sz w:val="28"/>
        </w:rPr>
        <w:t>Bo Frändén</w:t>
      </w:r>
      <w:r>
        <w:rPr>
          <w:rFonts w:ascii="Calibri" w:hAnsi="Calibri"/>
          <w:sz w:val="28"/>
        </w:rPr>
        <w:tab/>
      </w:r>
      <w:r>
        <w:rPr>
          <w:rFonts w:ascii="Calibri" w:hAnsi="Calibri"/>
          <w:sz w:val="28"/>
        </w:rPr>
        <w:tab/>
        <w:t xml:space="preserve">vice ordförande och </w:t>
      </w:r>
      <w:r w:rsidRPr="00C875A4">
        <w:rPr>
          <w:rFonts w:ascii="Calibri" w:hAnsi="Calibri"/>
          <w:sz w:val="28"/>
        </w:rPr>
        <w:t>sekreterare</w:t>
      </w:r>
    </w:p>
    <w:p w:rsidR="00B44963" w:rsidRDefault="00B44963" w:rsidP="00B44963">
      <w:pPr>
        <w:rPr>
          <w:rFonts w:ascii="Calibri" w:hAnsi="Calibri"/>
          <w:sz w:val="28"/>
        </w:rPr>
      </w:pPr>
      <w:r>
        <w:rPr>
          <w:rFonts w:ascii="Calibri" w:hAnsi="Calibri"/>
          <w:sz w:val="28"/>
        </w:rPr>
        <w:t>Gunilla Larsson</w:t>
      </w:r>
      <w:r w:rsidRPr="00C875A4">
        <w:rPr>
          <w:rFonts w:ascii="Calibri" w:hAnsi="Calibri"/>
          <w:sz w:val="28"/>
        </w:rPr>
        <w:tab/>
      </w:r>
      <w:r w:rsidRPr="00C875A4">
        <w:rPr>
          <w:rFonts w:ascii="Calibri" w:hAnsi="Calibri"/>
          <w:sz w:val="28"/>
        </w:rPr>
        <w:tab/>
        <w:t>kassör</w:t>
      </w:r>
    </w:p>
    <w:p w:rsidR="00B44963" w:rsidRPr="00C875A4" w:rsidRDefault="00B44963" w:rsidP="00B44963">
      <w:pPr>
        <w:rPr>
          <w:rFonts w:ascii="Calibri" w:hAnsi="Calibri"/>
          <w:sz w:val="28"/>
        </w:rPr>
      </w:pPr>
      <w:r>
        <w:rPr>
          <w:rFonts w:ascii="Calibri" w:hAnsi="Calibri"/>
          <w:sz w:val="28"/>
        </w:rPr>
        <w:t>Hans Borg</w:t>
      </w:r>
      <w:r>
        <w:rPr>
          <w:rFonts w:ascii="Calibri" w:hAnsi="Calibri"/>
          <w:sz w:val="28"/>
        </w:rPr>
        <w:tab/>
      </w:r>
      <w:r>
        <w:rPr>
          <w:rFonts w:ascii="Calibri" w:hAnsi="Calibri"/>
          <w:sz w:val="28"/>
        </w:rPr>
        <w:tab/>
      </w:r>
      <w:r>
        <w:rPr>
          <w:rFonts w:ascii="Calibri" w:hAnsi="Calibri"/>
          <w:sz w:val="28"/>
        </w:rPr>
        <w:tab/>
        <w:t>ledamot och bokningsansvarig</w:t>
      </w:r>
    </w:p>
    <w:p w:rsidR="00B44963" w:rsidRDefault="00B44963" w:rsidP="00B44963">
      <w:pPr>
        <w:rPr>
          <w:rFonts w:ascii="Calibri" w:hAnsi="Calibri"/>
          <w:sz w:val="28"/>
        </w:rPr>
      </w:pPr>
      <w:r w:rsidRPr="00C875A4">
        <w:rPr>
          <w:rFonts w:ascii="Calibri" w:hAnsi="Calibri"/>
          <w:sz w:val="28"/>
        </w:rPr>
        <w:t>Stig-Ove Cederberg</w:t>
      </w:r>
      <w:r w:rsidRPr="00C875A4">
        <w:rPr>
          <w:rFonts w:ascii="Calibri" w:hAnsi="Calibri"/>
          <w:sz w:val="28"/>
        </w:rPr>
        <w:tab/>
      </w:r>
      <w:r w:rsidRPr="00C875A4">
        <w:rPr>
          <w:rFonts w:ascii="Calibri" w:hAnsi="Calibri"/>
          <w:sz w:val="28"/>
        </w:rPr>
        <w:tab/>
        <w:t>ledamot</w:t>
      </w:r>
    </w:p>
    <w:p w:rsidR="00B44963" w:rsidRPr="00C875A4" w:rsidRDefault="00B44963" w:rsidP="00B44963">
      <w:pPr>
        <w:rPr>
          <w:rFonts w:ascii="Calibri" w:hAnsi="Calibri"/>
          <w:sz w:val="28"/>
        </w:rPr>
      </w:pPr>
      <w:r w:rsidRPr="0082378A">
        <w:rPr>
          <w:rFonts w:ascii="Calibri" w:hAnsi="Calibri"/>
          <w:sz w:val="28"/>
        </w:rPr>
        <w:t>Niclas Eriksson</w:t>
      </w:r>
      <w:r>
        <w:rPr>
          <w:rFonts w:ascii="Calibri" w:hAnsi="Calibri"/>
          <w:sz w:val="28"/>
        </w:rPr>
        <w:tab/>
      </w:r>
      <w:r>
        <w:rPr>
          <w:rFonts w:ascii="Calibri" w:hAnsi="Calibri"/>
          <w:sz w:val="28"/>
        </w:rPr>
        <w:tab/>
        <w:t>ledamot</w:t>
      </w:r>
    </w:p>
    <w:p w:rsidR="00B44963" w:rsidRPr="00C875A4" w:rsidRDefault="00B44963" w:rsidP="00B44963">
      <w:pPr>
        <w:rPr>
          <w:rFonts w:ascii="Calibri" w:hAnsi="Calibri"/>
          <w:sz w:val="28"/>
        </w:rPr>
      </w:pPr>
      <w:r>
        <w:rPr>
          <w:rFonts w:ascii="Calibri" w:hAnsi="Calibri"/>
          <w:sz w:val="28"/>
        </w:rPr>
        <w:t>Eva Hamrin</w:t>
      </w:r>
      <w:r>
        <w:rPr>
          <w:rFonts w:ascii="Calibri" w:hAnsi="Calibri"/>
          <w:sz w:val="28"/>
        </w:rPr>
        <w:tab/>
      </w:r>
      <w:r>
        <w:rPr>
          <w:rFonts w:ascii="Calibri" w:hAnsi="Calibri"/>
          <w:sz w:val="28"/>
        </w:rPr>
        <w:tab/>
      </w:r>
      <w:r>
        <w:rPr>
          <w:rFonts w:ascii="Calibri" w:hAnsi="Calibri"/>
          <w:sz w:val="28"/>
        </w:rPr>
        <w:tab/>
        <w:t>ledamot</w:t>
      </w:r>
    </w:p>
    <w:p w:rsidR="00B44963" w:rsidRDefault="00B44963" w:rsidP="00B44963">
      <w:pPr>
        <w:rPr>
          <w:rFonts w:ascii="Calibri" w:hAnsi="Calibri"/>
          <w:sz w:val="28"/>
        </w:rPr>
      </w:pPr>
      <w:r>
        <w:rPr>
          <w:rFonts w:ascii="Calibri" w:hAnsi="Calibri"/>
          <w:sz w:val="28"/>
        </w:rPr>
        <w:t>Hans Nyström</w:t>
      </w:r>
      <w:r>
        <w:rPr>
          <w:rFonts w:ascii="Calibri" w:hAnsi="Calibri"/>
          <w:sz w:val="28"/>
        </w:rPr>
        <w:tab/>
      </w:r>
      <w:r>
        <w:rPr>
          <w:rFonts w:ascii="Calibri" w:hAnsi="Calibri"/>
          <w:sz w:val="28"/>
        </w:rPr>
        <w:tab/>
        <w:t>ledamot</w:t>
      </w:r>
      <w:r w:rsidRPr="00BE7A64">
        <w:rPr>
          <w:rFonts w:ascii="Calibri" w:hAnsi="Calibri"/>
          <w:sz w:val="28"/>
        </w:rPr>
        <w:t xml:space="preserve"> </w:t>
      </w:r>
      <w:r>
        <w:rPr>
          <w:rFonts w:ascii="Calibri" w:hAnsi="Calibri"/>
          <w:sz w:val="28"/>
        </w:rPr>
        <w:t>och byggansvarig</w:t>
      </w:r>
    </w:p>
    <w:p w:rsidR="00B44963" w:rsidRPr="00C875A4" w:rsidRDefault="00B44963" w:rsidP="00B44963">
      <w:pPr>
        <w:rPr>
          <w:rFonts w:ascii="Calibri" w:hAnsi="Calibri"/>
          <w:sz w:val="28"/>
        </w:rPr>
      </w:pPr>
      <w:r>
        <w:rPr>
          <w:rFonts w:ascii="Calibri" w:hAnsi="Calibri"/>
          <w:sz w:val="28"/>
        </w:rPr>
        <w:t>Pernilla Winder</w:t>
      </w:r>
      <w:r>
        <w:rPr>
          <w:rFonts w:ascii="Calibri" w:hAnsi="Calibri"/>
          <w:sz w:val="28"/>
        </w:rPr>
        <w:tab/>
      </w:r>
      <w:r>
        <w:rPr>
          <w:rFonts w:ascii="Calibri" w:hAnsi="Calibri"/>
          <w:sz w:val="28"/>
        </w:rPr>
        <w:tab/>
        <w:t>ledamot</w:t>
      </w:r>
    </w:p>
    <w:p w:rsidR="00B44963" w:rsidRPr="00C875A4" w:rsidRDefault="00B44963" w:rsidP="00B44963">
      <w:pPr>
        <w:rPr>
          <w:rFonts w:ascii="Calibri" w:hAnsi="Calibri"/>
          <w:sz w:val="28"/>
        </w:rPr>
      </w:pPr>
    </w:p>
    <w:p w:rsidR="00B44963" w:rsidRPr="00C875A4" w:rsidRDefault="00B44963" w:rsidP="00B44963">
      <w:pPr>
        <w:pStyle w:val="Rubrik1"/>
        <w:rPr>
          <w:rFonts w:ascii="Calibri" w:hAnsi="Calibri"/>
          <w:sz w:val="28"/>
        </w:rPr>
      </w:pPr>
      <w:r w:rsidRPr="00C875A4">
        <w:rPr>
          <w:rFonts w:ascii="Calibri" w:hAnsi="Calibri"/>
          <w:sz w:val="28"/>
        </w:rPr>
        <w:t>REVISORER</w:t>
      </w:r>
    </w:p>
    <w:p w:rsidR="00B44963" w:rsidRPr="00C875A4" w:rsidRDefault="00B44963" w:rsidP="00B44963">
      <w:pPr>
        <w:rPr>
          <w:rFonts w:ascii="Calibri" w:hAnsi="Calibri"/>
          <w:sz w:val="28"/>
        </w:rPr>
      </w:pPr>
    </w:p>
    <w:p w:rsidR="00B44963" w:rsidRDefault="00B44963" w:rsidP="00B44963">
      <w:pPr>
        <w:rPr>
          <w:rFonts w:ascii="Calibri" w:hAnsi="Calibri"/>
          <w:sz w:val="28"/>
        </w:rPr>
      </w:pPr>
      <w:r>
        <w:rPr>
          <w:rFonts w:ascii="Calibri" w:hAnsi="Calibri"/>
          <w:sz w:val="28"/>
        </w:rPr>
        <w:t>Birgitta Erixon</w:t>
      </w:r>
      <w:r>
        <w:rPr>
          <w:rFonts w:ascii="Calibri" w:hAnsi="Calibri"/>
          <w:sz w:val="28"/>
        </w:rPr>
        <w:tab/>
      </w:r>
      <w:r>
        <w:rPr>
          <w:rFonts w:ascii="Calibri" w:hAnsi="Calibri"/>
          <w:sz w:val="28"/>
        </w:rPr>
        <w:tab/>
        <w:t>ordinarie</w:t>
      </w:r>
    </w:p>
    <w:p w:rsidR="00B44963" w:rsidRPr="00C875A4" w:rsidRDefault="00B44963" w:rsidP="00B44963">
      <w:pPr>
        <w:rPr>
          <w:rFonts w:ascii="Calibri" w:hAnsi="Calibri"/>
          <w:sz w:val="28"/>
        </w:rPr>
      </w:pPr>
      <w:r>
        <w:rPr>
          <w:rFonts w:ascii="Calibri" w:hAnsi="Calibri"/>
          <w:sz w:val="28"/>
        </w:rPr>
        <w:t>Malin Nilsson</w:t>
      </w:r>
      <w:r>
        <w:rPr>
          <w:rFonts w:ascii="Calibri" w:hAnsi="Calibri"/>
          <w:sz w:val="28"/>
        </w:rPr>
        <w:tab/>
      </w:r>
      <w:r>
        <w:rPr>
          <w:rFonts w:ascii="Calibri" w:hAnsi="Calibri"/>
          <w:sz w:val="28"/>
        </w:rPr>
        <w:tab/>
        <w:t>ordinarie</w:t>
      </w:r>
    </w:p>
    <w:p w:rsidR="00B44963" w:rsidRPr="00C875A4" w:rsidRDefault="00B44963" w:rsidP="00B44963">
      <w:pPr>
        <w:rPr>
          <w:rFonts w:ascii="Calibri" w:hAnsi="Calibri"/>
          <w:sz w:val="28"/>
        </w:rPr>
      </w:pPr>
      <w:r>
        <w:rPr>
          <w:rFonts w:ascii="Calibri" w:hAnsi="Calibri"/>
          <w:sz w:val="28"/>
        </w:rPr>
        <w:t>Marcus Ekström</w:t>
      </w:r>
      <w:r w:rsidRPr="00C875A4">
        <w:rPr>
          <w:rFonts w:ascii="Calibri" w:hAnsi="Calibri"/>
          <w:sz w:val="28"/>
        </w:rPr>
        <w:tab/>
      </w:r>
      <w:r w:rsidRPr="00C875A4">
        <w:rPr>
          <w:rFonts w:ascii="Calibri" w:hAnsi="Calibri"/>
          <w:sz w:val="28"/>
        </w:rPr>
        <w:tab/>
      </w:r>
      <w:r>
        <w:rPr>
          <w:rFonts w:ascii="Calibri" w:hAnsi="Calibri"/>
          <w:sz w:val="28"/>
        </w:rPr>
        <w:t>suppleant</w:t>
      </w:r>
    </w:p>
    <w:p w:rsidR="00B44963" w:rsidRPr="00C875A4" w:rsidRDefault="00B44963" w:rsidP="00B44963">
      <w:pPr>
        <w:rPr>
          <w:rFonts w:ascii="Calibri" w:hAnsi="Calibri"/>
          <w:sz w:val="28"/>
        </w:rPr>
      </w:pPr>
    </w:p>
    <w:p w:rsidR="00B44963" w:rsidRPr="00C875A4" w:rsidRDefault="00B44963" w:rsidP="00B44963">
      <w:pPr>
        <w:pStyle w:val="Rubrik1"/>
        <w:rPr>
          <w:rFonts w:ascii="Calibri" w:hAnsi="Calibri"/>
          <w:sz w:val="28"/>
        </w:rPr>
      </w:pPr>
      <w:r w:rsidRPr="00C875A4">
        <w:rPr>
          <w:rFonts w:ascii="Calibri" w:hAnsi="Calibri"/>
          <w:sz w:val="28"/>
        </w:rPr>
        <w:t>VALBEREDNING</w:t>
      </w:r>
    </w:p>
    <w:p w:rsidR="00B44963" w:rsidRPr="00C875A4" w:rsidRDefault="00B44963" w:rsidP="00B44963">
      <w:pPr>
        <w:rPr>
          <w:rFonts w:ascii="Calibri" w:hAnsi="Calibri"/>
          <w:sz w:val="28"/>
        </w:rPr>
      </w:pPr>
    </w:p>
    <w:p w:rsidR="00B44963" w:rsidRDefault="00B44963" w:rsidP="00B44963">
      <w:pPr>
        <w:rPr>
          <w:rFonts w:ascii="Calibri" w:hAnsi="Calibri"/>
          <w:sz w:val="28"/>
        </w:rPr>
      </w:pPr>
      <w:r>
        <w:rPr>
          <w:rFonts w:ascii="Calibri" w:hAnsi="Calibri"/>
          <w:sz w:val="28"/>
        </w:rPr>
        <w:t>Jan-Åke Carlsson</w:t>
      </w:r>
      <w:r>
        <w:rPr>
          <w:rFonts w:ascii="Calibri" w:hAnsi="Calibri"/>
          <w:sz w:val="28"/>
        </w:rPr>
        <w:tab/>
      </w:r>
      <w:r>
        <w:rPr>
          <w:rFonts w:ascii="Calibri" w:hAnsi="Calibri"/>
          <w:sz w:val="28"/>
        </w:rPr>
        <w:tab/>
      </w:r>
      <w:r w:rsidRPr="00C875A4">
        <w:rPr>
          <w:rFonts w:ascii="Calibri" w:hAnsi="Calibri"/>
          <w:sz w:val="28"/>
        </w:rPr>
        <w:t>sammankallande</w:t>
      </w:r>
    </w:p>
    <w:p w:rsidR="00B44963" w:rsidRPr="00C875A4" w:rsidRDefault="00B44963" w:rsidP="00B44963">
      <w:pPr>
        <w:rPr>
          <w:rFonts w:ascii="Calibri" w:hAnsi="Calibri"/>
          <w:sz w:val="28"/>
        </w:rPr>
      </w:pPr>
      <w:r>
        <w:rPr>
          <w:rFonts w:ascii="Calibri" w:hAnsi="Calibri"/>
          <w:sz w:val="28"/>
        </w:rPr>
        <w:t>Berit Ericsson</w:t>
      </w:r>
    </w:p>
    <w:p w:rsidR="00B44963" w:rsidRPr="00C875A4" w:rsidRDefault="00B44963" w:rsidP="00B44963">
      <w:pPr>
        <w:rPr>
          <w:rFonts w:ascii="Calibri" w:hAnsi="Calibri"/>
          <w:sz w:val="28"/>
        </w:rPr>
      </w:pPr>
      <w:r>
        <w:rPr>
          <w:rFonts w:ascii="Calibri" w:hAnsi="Calibri"/>
          <w:sz w:val="28"/>
        </w:rPr>
        <w:t>Michael Göransson</w:t>
      </w:r>
    </w:p>
    <w:p w:rsidR="00B44963" w:rsidRPr="00BE7A64" w:rsidRDefault="00B44963" w:rsidP="00B44963">
      <w:pPr>
        <w:rPr>
          <w:rFonts w:cstheme="minorHAnsi"/>
          <w:sz w:val="28"/>
        </w:rPr>
      </w:pPr>
      <w:r w:rsidRPr="00BE7A64">
        <w:rPr>
          <w:rFonts w:cstheme="minorHAnsi"/>
          <w:sz w:val="28"/>
        </w:rPr>
        <w:t>Lennart Åhrberg</w:t>
      </w:r>
    </w:p>
    <w:p w:rsidR="00B44963" w:rsidRPr="00C875A4" w:rsidRDefault="00B44963" w:rsidP="00B44963">
      <w:pPr>
        <w:rPr>
          <w:rFonts w:ascii="Calibri" w:hAnsi="Calibri"/>
          <w:sz w:val="28"/>
        </w:rPr>
      </w:pPr>
    </w:p>
    <w:p w:rsidR="00B44963" w:rsidRPr="00C875A4" w:rsidRDefault="00B44963" w:rsidP="00B44963">
      <w:pPr>
        <w:pStyle w:val="Rubrik1"/>
        <w:rPr>
          <w:rFonts w:ascii="Calibri" w:hAnsi="Calibri"/>
          <w:sz w:val="28"/>
        </w:rPr>
      </w:pPr>
      <w:r w:rsidRPr="00C875A4">
        <w:rPr>
          <w:rFonts w:ascii="Calibri" w:hAnsi="Calibri"/>
          <w:sz w:val="28"/>
        </w:rPr>
        <w:lastRenderedPageBreak/>
        <w:t>MÖTEN</w:t>
      </w:r>
    </w:p>
    <w:p w:rsidR="00B44963" w:rsidRPr="00B44963" w:rsidRDefault="00B44963" w:rsidP="00B44963">
      <w:pPr>
        <w:rPr>
          <w:rFonts w:ascii="Calibri" w:hAnsi="Calibri" w:cs="Calibri"/>
          <w:sz w:val="28"/>
          <w:szCs w:val="28"/>
        </w:rPr>
      </w:pPr>
      <w:r w:rsidRPr="00B44963">
        <w:rPr>
          <w:rFonts w:ascii="Calibri" w:hAnsi="Calibri" w:cs="Calibri"/>
          <w:sz w:val="28"/>
          <w:szCs w:val="28"/>
        </w:rPr>
        <w:t xml:space="preserve">Verksamheten under 2021 har påverkats av den pågående </w:t>
      </w:r>
      <w:proofErr w:type="spellStart"/>
      <w:r w:rsidRPr="00B44963">
        <w:rPr>
          <w:rFonts w:ascii="Calibri" w:hAnsi="Calibri" w:cs="Calibri"/>
          <w:sz w:val="28"/>
          <w:szCs w:val="28"/>
        </w:rPr>
        <w:t>coronaepidemin</w:t>
      </w:r>
      <w:proofErr w:type="spellEnd"/>
      <w:r w:rsidRPr="00B44963">
        <w:rPr>
          <w:rFonts w:ascii="Calibri" w:hAnsi="Calibri" w:cs="Calibri"/>
          <w:sz w:val="28"/>
          <w:szCs w:val="28"/>
        </w:rPr>
        <w:t xml:space="preserve"> med </w:t>
      </w:r>
      <w:proofErr w:type="spellStart"/>
      <w:r w:rsidRPr="00B44963">
        <w:rPr>
          <w:rFonts w:ascii="Calibri" w:hAnsi="Calibri" w:cs="Calibri"/>
          <w:sz w:val="28"/>
          <w:szCs w:val="28"/>
        </w:rPr>
        <w:t>covid</w:t>
      </w:r>
      <w:proofErr w:type="spellEnd"/>
      <w:r w:rsidRPr="00B44963">
        <w:rPr>
          <w:rFonts w:ascii="Calibri" w:hAnsi="Calibri" w:cs="Calibri"/>
          <w:sz w:val="28"/>
          <w:szCs w:val="28"/>
        </w:rPr>
        <w:t xml:space="preserve"> 19, som inneburit att vissa aktiviteter fått ställas in under året. Vi har </w:t>
      </w:r>
      <w:proofErr w:type="gramStart"/>
      <w:r w:rsidRPr="00B44963">
        <w:rPr>
          <w:rFonts w:ascii="Calibri" w:hAnsi="Calibri" w:cs="Calibri"/>
          <w:sz w:val="28"/>
          <w:szCs w:val="28"/>
        </w:rPr>
        <w:t>sakteliga</w:t>
      </w:r>
      <w:proofErr w:type="gramEnd"/>
      <w:r w:rsidRPr="00B44963">
        <w:rPr>
          <w:rFonts w:ascii="Calibri" w:hAnsi="Calibri" w:cs="Calibri"/>
          <w:sz w:val="28"/>
          <w:szCs w:val="28"/>
        </w:rPr>
        <w:t xml:space="preserve"> kunnat starta vår verksamhet under hösten.</w:t>
      </w:r>
    </w:p>
    <w:p w:rsidR="00B44963" w:rsidRDefault="00B44963" w:rsidP="00B44963">
      <w:pPr>
        <w:rPr>
          <w:rFonts w:ascii="Calibri" w:hAnsi="Calibri"/>
          <w:sz w:val="28"/>
          <w:szCs w:val="28"/>
        </w:rPr>
      </w:pPr>
      <w:r>
        <w:rPr>
          <w:rFonts w:ascii="Calibri" w:hAnsi="Calibri"/>
          <w:sz w:val="28"/>
          <w:szCs w:val="28"/>
        </w:rPr>
        <w:t>Å</w:t>
      </w:r>
      <w:r w:rsidRPr="00612007">
        <w:rPr>
          <w:rFonts w:ascii="Calibri" w:hAnsi="Calibri"/>
          <w:sz w:val="28"/>
          <w:szCs w:val="28"/>
        </w:rPr>
        <w:t xml:space="preserve">rsmötet </w:t>
      </w:r>
      <w:r>
        <w:rPr>
          <w:rFonts w:ascii="Calibri" w:hAnsi="Calibri"/>
          <w:sz w:val="28"/>
          <w:szCs w:val="28"/>
        </w:rPr>
        <w:t xml:space="preserve">genomfördes </w:t>
      </w:r>
      <w:r w:rsidRPr="003E62E9">
        <w:rPr>
          <w:rFonts w:ascii="Calibri" w:hAnsi="Calibri"/>
          <w:sz w:val="28"/>
          <w:szCs w:val="28"/>
        </w:rPr>
        <w:t>Per capsulam 2021-04-01</w:t>
      </w:r>
      <w:r>
        <w:rPr>
          <w:rFonts w:ascii="Calibri" w:hAnsi="Calibri"/>
          <w:sz w:val="28"/>
          <w:szCs w:val="28"/>
        </w:rPr>
        <w:t>--</w:t>
      </w:r>
      <w:r w:rsidRPr="003E62E9">
        <w:rPr>
          <w:rFonts w:ascii="Calibri" w:hAnsi="Calibri"/>
          <w:sz w:val="28"/>
          <w:szCs w:val="28"/>
        </w:rPr>
        <w:t>17</w:t>
      </w:r>
      <w:r>
        <w:rPr>
          <w:rFonts w:ascii="Calibri" w:hAnsi="Calibri"/>
          <w:sz w:val="28"/>
          <w:szCs w:val="28"/>
        </w:rPr>
        <w:t>. Det innebär att medlemmarna kallades digitalt och fick möjlighet att ta ställning till styrelsens förslag under en längre period och årsmötet kunde då genomföras utan fysisk närvaro.</w:t>
      </w:r>
    </w:p>
    <w:p w:rsidR="00B44963" w:rsidRDefault="00B44963" w:rsidP="00B44963">
      <w:pPr>
        <w:rPr>
          <w:rFonts w:ascii="Calibri" w:hAnsi="Calibri"/>
          <w:sz w:val="28"/>
        </w:rPr>
      </w:pPr>
      <w:r>
        <w:rPr>
          <w:rFonts w:ascii="Calibri" w:hAnsi="Calibri"/>
          <w:sz w:val="28"/>
        </w:rPr>
        <w:t>Föreningen har haft 5</w:t>
      </w:r>
      <w:r w:rsidRPr="00612007">
        <w:rPr>
          <w:rFonts w:ascii="Calibri" w:hAnsi="Calibri"/>
          <w:sz w:val="28"/>
        </w:rPr>
        <w:t xml:space="preserve"> protokollförda styrelsemöten och</w:t>
      </w:r>
      <w:r>
        <w:rPr>
          <w:rFonts w:ascii="Calibri" w:hAnsi="Calibri"/>
          <w:sz w:val="28"/>
        </w:rPr>
        <w:t xml:space="preserve"> en föreningsfest som återstart.</w:t>
      </w:r>
      <w:r w:rsidRPr="00612007">
        <w:rPr>
          <w:rFonts w:ascii="Calibri" w:hAnsi="Calibri"/>
          <w:sz w:val="28"/>
        </w:rPr>
        <w:t xml:space="preserve"> </w:t>
      </w:r>
      <w:r>
        <w:rPr>
          <w:rFonts w:ascii="Calibri" w:hAnsi="Calibri"/>
          <w:sz w:val="28"/>
        </w:rPr>
        <w:t xml:space="preserve">Arbetsutskottet har sammanträtt en gång i månaden och hållit ihop verksamheten då </w:t>
      </w:r>
      <w:proofErr w:type="spellStart"/>
      <w:r>
        <w:rPr>
          <w:rFonts w:ascii="Calibri" w:hAnsi="Calibri"/>
          <w:sz w:val="28"/>
        </w:rPr>
        <w:t>coronapandemin</w:t>
      </w:r>
      <w:proofErr w:type="spellEnd"/>
      <w:r>
        <w:rPr>
          <w:rFonts w:ascii="Calibri" w:hAnsi="Calibri"/>
          <w:sz w:val="28"/>
        </w:rPr>
        <w:t xml:space="preserve"> innebar att vi fick ställa in våra styrelsemöten under större delen av året.</w:t>
      </w:r>
    </w:p>
    <w:p w:rsidR="00C54A46" w:rsidRPr="00612007" w:rsidRDefault="00C54A46" w:rsidP="00B44963">
      <w:pPr>
        <w:rPr>
          <w:rFonts w:ascii="Calibri" w:hAnsi="Calibri"/>
          <w:sz w:val="28"/>
        </w:rPr>
      </w:pPr>
    </w:p>
    <w:p w:rsidR="00B44963" w:rsidRPr="009E43B3" w:rsidRDefault="00B44963" w:rsidP="00B44963">
      <w:pPr>
        <w:pStyle w:val="Rubrik1"/>
        <w:rPr>
          <w:rFonts w:ascii="Calibri" w:hAnsi="Calibri"/>
          <w:b/>
          <w:sz w:val="28"/>
        </w:rPr>
      </w:pPr>
      <w:r w:rsidRPr="00C875A4">
        <w:rPr>
          <w:rFonts w:ascii="Calibri" w:hAnsi="Calibri"/>
          <w:sz w:val="28"/>
        </w:rPr>
        <w:t>MEDLEMSANTAL</w:t>
      </w:r>
    </w:p>
    <w:p w:rsidR="00B44963" w:rsidRPr="003E0E31" w:rsidRDefault="00B44963" w:rsidP="00B44963">
      <w:pPr>
        <w:rPr>
          <w:rFonts w:ascii="Calibri" w:hAnsi="Calibri"/>
          <w:sz w:val="28"/>
        </w:rPr>
      </w:pPr>
      <w:r w:rsidRPr="0058209C">
        <w:rPr>
          <w:rFonts w:ascii="Calibri" w:hAnsi="Calibri"/>
          <w:sz w:val="28"/>
          <w:szCs w:val="28"/>
        </w:rPr>
        <w:t>Vi</w:t>
      </w:r>
      <w:r>
        <w:rPr>
          <w:rFonts w:ascii="Calibri" w:hAnsi="Calibri"/>
          <w:sz w:val="28"/>
          <w:szCs w:val="28"/>
        </w:rPr>
        <w:t>d årsskiftet hade föreningen 370 betalande medlemmar. 11</w:t>
      </w:r>
      <w:r w:rsidRPr="0058209C">
        <w:rPr>
          <w:rFonts w:ascii="Calibri" w:hAnsi="Calibri"/>
          <w:sz w:val="28"/>
          <w:szCs w:val="28"/>
        </w:rPr>
        <w:t xml:space="preserve"> föreningar </w:t>
      </w:r>
      <w:r>
        <w:rPr>
          <w:rFonts w:ascii="Calibri" w:hAnsi="Calibri"/>
          <w:sz w:val="28"/>
          <w:szCs w:val="28"/>
        </w:rPr>
        <w:t xml:space="preserve">eller företag </w:t>
      </w:r>
      <w:r w:rsidRPr="0058209C">
        <w:rPr>
          <w:rFonts w:ascii="Calibri" w:hAnsi="Calibri"/>
          <w:sz w:val="28"/>
          <w:szCs w:val="28"/>
        </w:rPr>
        <w:t xml:space="preserve">är medlemmar och de är </w:t>
      </w:r>
      <w:r>
        <w:rPr>
          <w:rFonts w:ascii="Calibri" w:hAnsi="Calibri"/>
          <w:sz w:val="28"/>
        </w:rPr>
        <w:t xml:space="preserve">Bälinge IF, </w:t>
      </w:r>
      <w:proofErr w:type="spellStart"/>
      <w:r w:rsidRPr="003E0E31">
        <w:rPr>
          <w:rFonts w:ascii="Calibri" w:hAnsi="Calibri"/>
          <w:sz w:val="28"/>
        </w:rPr>
        <w:t>Sebbans</w:t>
      </w:r>
      <w:proofErr w:type="spellEnd"/>
      <w:r>
        <w:rPr>
          <w:rFonts w:ascii="Calibri" w:hAnsi="Calibri"/>
          <w:sz w:val="28"/>
        </w:rPr>
        <w:t xml:space="preserve">, </w:t>
      </w:r>
      <w:proofErr w:type="spellStart"/>
      <w:r w:rsidRPr="003E0E31">
        <w:rPr>
          <w:rFonts w:ascii="Calibri" w:hAnsi="Calibri"/>
          <w:sz w:val="28"/>
        </w:rPr>
        <w:t>Ulvagubben</w:t>
      </w:r>
      <w:proofErr w:type="spellEnd"/>
      <w:r>
        <w:rPr>
          <w:rFonts w:ascii="Calibri" w:hAnsi="Calibri"/>
          <w:sz w:val="28"/>
        </w:rPr>
        <w:t xml:space="preserve">, </w:t>
      </w:r>
      <w:r w:rsidRPr="003E0E31">
        <w:rPr>
          <w:rFonts w:ascii="Calibri" w:hAnsi="Calibri"/>
          <w:sz w:val="28"/>
        </w:rPr>
        <w:t>Johnny Wåhlin</w:t>
      </w:r>
      <w:r>
        <w:rPr>
          <w:rFonts w:ascii="Calibri" w:hAnsi="Calibri"/>
          <w:sz w:val="28"/>
        </w:rPr>
        <w:t xml:space="preserve">, </w:t>
      </w:r>
      <w:r w:rsidRPr="003E0E31">
        <w:rPr>
          <w:rFonts w:ascii="Calibri" w:hAnsi="Calibri"/>
          <w:sz w:val="28"/>
        </w:rPr>
        <w:t>Ylvas Tidlösa ur AB</w:t>
      </w:r>
      <w:r>
        <w:rPr>
          <w:rFonts w:ascii="Calibri" w:hAnsi="Calibri"/>
          <w:sz w:val="28"/>
        </w:rPr>
        <w:t xml:space="preserve">, </w:t>
      </w:r>
      <w:proofErr w:type="spellStart"/>
      <w:r w:rsidRPr="003E0E31">
        <w:rPr>
          <w:rFonts w:ascii="Calibri" w:hAnsi="Calibri"/>
          <w:sz w:val="28"/>
        </w:rPr>
        <w:t>Ulva</w:t>
      </w:r>
      <w:proofErr w:type="spellEnd"/>
      <w:r w:rsidRPr="003E0E31">
        <w:rPr>
          <w:rFonts w:ascii="Calibri" w:hAnsi="Calibri"/>
          <w:sz w:val="28"/>
        </w:rPr>
        <w:t xml:space="preserve"> Kvarns hantverk</w:t>
      </w:r>
      <w:r>
        <w:rPr>
          <w:rFonts w:ascii="Calibri" w:hAnsi="Calibri"/>
          <w:sz w:val="28"/>
        </w:rPr>
        <w:t xml:space="preserve">, </w:t>
      </w:r>
      <w:r w:rsidRPr="003E0E31">
        <w:rPr>
          <w:rFonts w:ascii="Calibri" w:hAnsi="Calibri"/>
          <w:sz w:val="28"/>
        </w:rPr>
        <w:t>Socialdemokratiska föreningen Bälinge</w:t>
      </w:r>
      <w:r>
        <w:rPr>
          <w:rFonts w:ascii="Calibri" w:hAnsi="Calibri"/>
          <w:sz w:val="28"/>
        </w:rPr>
        <w:t xml:space="preserve">, </w:t>
      </w:r>
      <w:r w:rsidRPr="003E0E31">
        <w:rPr>
          <w:rFonts w:ascii="Calibri" w:hAnsi="Calibri"/>
          <w:sz w:val="28"/>
        </w:rPr>
        <w:t>Olle Hjort</w:t>
      </w:r>
      <w:r>
        <w:rPr>
          <w:rFonts w:ascii="Calibri" w:hAnsi="Calibri"/>
          <w:sz w:val="28"/>
        </w:rPr>
        <w:t>, PRO Bälinge, GF Pulsen och Bälinge kyrkokör.</w:t>
      </w:r>
    </w:p>
    <w:p w:rsidR="00B44963" w:rsidRPr="005D4084" w:rsidRDefault="00B44963" w:rsidP="00B44963">
      <w:pPr>
        <w:rPr>
          <w:rFonts w:ascii="Calibri" w:hAnsi="Calibri"/>
          <w:sz w:val="28"/>
        </w:rPr>
      </w:pPr>
    </w:p>
    <w:p w:rsidR="00B44963" w:rsidRPr="00C875A4" w:rsidRDefault="00B44963" w:rsidP="00B44963">
      <w:pPr>
        <w:pStyle w:val="Rubrik1"/>
        <w:rPr>
          <w:rFonts w:ascii="Calibri" w:hAnsi="Calibri"/>
          <w:sz w:val="28"/>
        </w:rPr>
      </w:pPr>
      <w:r w:rsidRPr="00C875A4">
        <w:rPr>
          <w:rFonts w:ascii="Calibri" w:hAnsi="Calibri"/>
          <w:sz w:val="28"/>
        </w:rPr>
        <w:t>AKTIVITETER UNDER ÅRET</w:t>
      </w:r>
    </w:p>
    <w:p w:rsidR="00B44963" w:rsidRDefault="00B44963" w:rsidP="00B44963">
      <w:pPr>
        <w:rPr>
          <w:rFonts w:ascii="Calibri" w:hAnsi="Calibri"/>
          <w:sz w:val="28"/>
        </w:rPr>
      </w:pPr>
      <w:r w:rsidRPr="00C875A4">
        <w:rPr>
          <w:rFonts w:ascii="Calibri" w:hAnsi="Calibri"/>
          <w:sz w:val="28"/>
        </w:rPr>
        <w:t xml:space="preserve">I aktivitetsgruppen har ingått </w:t>
      </w:r>
      <w:r>
        <w:rPr>
          <w:rFonts w:ascii="Calibri" w:hAnsi="Calibri"/>
          <w:sz w:val="28"/>
        </w:rPr>
        <w:t>Stanny Östlund,</w:t>
      </w:r>
      <w:r w:rsidRPr="00C875A4">
        <w:rPr>
          <w:rFonts w:ascii="Calibri" w:hAnsi="Calibri"/>
          <w:sz w:val="28"/>
        </w:rPr>
        <w:t xml:space="preserve"> </w:t>
      </w:r>
      <w:proofErr w:type="spellStart"/>
      <w:r w:rsidRPr="00C875A4">
        <w:rPr>
          <w:rFonts w:ascii="Calibri" w:hAnsi="Calibri"/>
          <w:sz w:val="28"/>
        </w:rPr>
        <w:t>Rag</w:t>
      </w:r>
      <w:r>
        <w:rPr>
          <w:rFonts w:ascii="Calibri" w:hAnsi="Calibri"/>
          <w:sz w:val="28"/>
        </w:rPr>
        <w:t>n</w:t>
      </w:r>
      <w:r w:rsidRPr="00C875A4">
        <w:rPr>
          <w:rFonts w:ascii="Calibri" w:hAnsi="Calibri"/>
          <w:sz w:val="28"/>
        </w:rPr>
        <w:t>v</w:t>
      </w:r>
      <w:r>
        <w:rPr>
          <w:rFonts w:ascii="Calibri" w:hAnsi="Calibri"/>
          <w:sz w:val="28"/>
        </w:rPr>
        <w:t>i</w:t>
      </w:r>
      <w:proofErr w:type="spellEnd"/>
      <w:r>
        <w:rPr>
          <w:rFonts w:ascii="Calibri" w:hAnsi="Calibri"/>
          <w:sz w:val="28"/>
        </w:rPr>
        <w:t xml:space="preserve"> Andersson, Barbro Cederberg, Ingrid Lind, Marie </w:t>
      </w:r>
      <w:proofErr w:type="spellStart"/>
      <w:r>
        <w:rPr>
          <w:rFonts w:ascii="Calibri" w:hAnsi="Calibri"/>
          <w:sz w:val="28"/>
        </w:rPr>
        <w:t>Schöning</w:t>
      </w:r>
      <w:proofErr w:type="spellEnd"/>
      <w:r>
        <w:rPr>
          <w:rFonts w:ascii="Calibri" w:hAnsi="Calibri"/>
          <w:sz w:val="28"/>
        </w:rPr>
        <w:t xml:space="preserve">, Margareta </w:t>
      </w:r>
      <w:proofErr w:type="spellStart"/>
      <w:r>
        <w:rPr>
          <w:rFonts w:ascii="Calibri" w:hAnsi="Calibri"/>
          <w:sz w:val="28"/>
        </w:rPr>
        <w:t>Vallesta</w:t>
      </w:r>
      <w:proofErr w:type="spellEnd"/>
      <w:r>
        <w:rPr>
          <w:rFonts w:ascii="Calibri" w:hAnsi="Calibri"/>
          <w:sz w:val="28"/>
        </w:rPr>
        <w:t xml:space="preserve"> och Ingemar Ahlgren. Stanny Östlund har</w:t>
      </w:r>
      <w:r w:rsidRPr="00C875A4">
        <w:rPr>
          <w:rFonts w:ascii="Calibri" w:hAnsi="Calibri"/>
          <w:sz w:val="28"/>
        </w:rPr>
        <w:t xml:space="preserve"> var</w:t>
      </w:r>
      <w:r>
        <w:rPr>
          <w:rFonts w:ascii="Calibri" w:hAnsi="Calibri"/>
          <w:sz w:val="28"/>
        </w:rPr>
        <w:t>it</w:t>
      </w:r>
      <w:r w:rsidRPr="00C875A4">
        <w:rPr>
          <w:rFonts w:ascii="Calibri" w:hAnsi="Calibri"/>
          <w:sz w:val="28"/>
        </w:rPr>
        <w:t xml:space="preserve"> ansvarig för gruppen. Aktivitetsgruppens uppgift är att lägga förslag till olika aktiviteter och ansvara för att dessa genomförs.</w:t>
      </w:r>
    </w:p>
    <w:p w:rsidR="00B44963" w:rsidRPr="00C875A4" w:rsidRDefault="00B44963" w:rsidP="00B44963">
      <w:pPr>
        <w:rPr>
          <w:rFonts w:ascii="Calibri" w:hAnsi="Calibri"/>
          <w:sz w:val="28"/>
        </w:rPr>
      </w:pPr>
    </w:p>
    <w:p w:rsidR="00B44963" w:rsidRDefault="00B44963" w:rsidP="00B44963">
      <w:pPr>
        <w:rPr>
          <w:rFonts w:ascii="Calibri" w:hAnsi="Calibri"/>
          <w:sz w:val="28"/>
        </w:rPr>
      </w:pPr>
      <w:r w:rsidRPr="00C875A4">
        <w:rPr>
          <w:rFonts w:ascii="Calibri" w:hAnsi="Calibri"/>
          <w:sz w:val="28"/>
        </w:rPr>
        <w:t xml:space="preserve">Vår förening har under året arrangerat följande aktiviteter: </w:t>
      </w:r>
    </w:p>
    <w:p w:rsidR="00B44963" w:rsidRPr="00C54A46" w:rsidRDefault="00B44963" w:rsidP="00B44963">
      <w:pPr>
        <w:ind w:left="2608" w:hanging="2608"/>
        <w:rPr>
          <w:rFonts w:ascii="Calibri" w:hAnsi="Calibri" w:cs="Calibri"/>
          <w:sz w:val="28"/>
        </w:rPr>
      </w:pPr>
      <w:r w:rsidRPr="00C54A46">
        <w:rPr>
          <w:rFonts w:ascii="Calibri" w:hAnsi="Calibri" w:cs="Calibri"/>
          <w:sz w:val="28"/>
        </w:rPr>
        <w:t>28 februari</w:t>
      </w:r>
      <w:r w:rsidRPr="00C54A46">
        <w:rPr>
          <w:rFonts w:ascii="Calibri" w:hAnsi="Calibri" w:cs="Calibri"/>
          <w:sz w:val="28"/>
        </w:rPr>
        <w:tab/>
        <w:t>Musikgruppen Kolonin i samarbete med Musik i Uppland</w:t>
      </w:r>
    </w:p>
    <w:p w:rsidR="00B44963" w:rsidRPr="00C54A46" w:rsidRDefault="00B44963" w:rsidP="00B44963">
      <w:pPr>
        <w:ind w:left="2608" w:hanging="2608"/>
        <w:rPr>
          <w:rFonts w:ascii="Calibri" w:hAnsi="Calibri" w:cs="Calibri"/>
          <w:sz w:val="28"/>
        </w:rPr>
      </w:pPr>
      <w:r w:rsidRPr="00C54A46">
        <w:rPr>
          <w:rFonts w:ascii="Calibri" w:hAnsi="Calibri" w:cs="Calibri"/>
          <w:sz w:val="28"/>
        </w:rPr>
        <w:t>V 8</w:t>
      </w:r>
      <w:r w:rsidRPr="00C54A46">
        <w:rPr>
          <w:rFonts w:ascii="Calibri" w:hAnsi="Calibri" w:cs="Calibri"/>
          <w:sz w:val="28"/>
        </w:rPr>
        <w:tab/>
        <w:t>Sportlovsaktiviteter i puben</w:t>
      </w:r>
    </w:p>
    <w:p w:rsidR="00B44963" w:rsidRPr="00C875A4" w:rsidRDefault="00B44963" w:rsidP="00B44963">
      <w:pPr>
        <w:rPr>
          <w:rFonts w:ascii="Calibri" w:hAnsi="Calibri"/>
          <w:sz w:val="28"/>
        </w:rPr>
      </w:pPr>
      <w:r>
        <w:rPr>
          <w:rFonts w:ascii="Calibri" w:hAnsi="Calibri"/>
          <w:sz w:val="28"/>
        </w:rPr>
        <w:t>8 oktober</w:t>
      </w:r>
      <w:r>
        <w:rPr>
          <w:rFonts w:ascii="Calibri" w:hAnsi="Calibri"/>
          <w:sz w:val="28"/>
        </w:rPr>
        <w:tab/>
      </w:r>
      <w:r>
        <w:rPr>
          <w:rFonts w:ascii="Calibri" w:hAnsi="Calibri"/>
          <w:sz w:val="28"/>
        </w:rPr>
        <w:tab/>
        <w:t>Föreningsfest</w:t>
      </w:r>
    </w:p>
    <w:p w:rsidR="00B44963" w:rsidRDefault="00B44963" w:rsidP="00B44963">
      <w:pPr>
        <w:rPr>
          <w:rFonts w:ascii="Calibri" w:hAnsi="Calibri"/>
          <w:sz w:val="28"/>
        </w:rPr>
      </w:pPr>
      <w:r>
        <w:rPr>
          <w:rFonts w:ascii="Calibri" w:hAnsi="Calibri"/>
          <w:sz w:val="28"/>
        </w:rPr>
        <w:t>21 november</w:t>
      </w:r>
      <w:r>
        <w:rPr>
          <w:rFonts w:ascii="Calibri" w:hAnsi="Calibri"/>
          <w:sz w:val="28"/>
        </w:rPr>
        <w:tab/>
        <w:t>Julmarknad</w:t>
      </w:r>
    </w:p>
    <w:p w:rsidR="00B44963" w:rsidRPr="0058209C" w:rsidRDefault="00B44963" w:rsidP="00B44963">
      <w:pPr>
        <w:rPr>
          <w:rFonts w:ascii="Calibri" w:hAnsi="Calibri"/>
          <w:b/>
          <w:sz w:val="28"/>
        </w:rPr>
      </w:pPr>
      <w:r w:rsidRPr="0058209C">
        <w:rPr>
          <w:rFonts w:ascii="Calibri" w:hAnsi="Calibri"/>
          <w:sz w:val="28"/>
        </w:rPr>
        <w:lastRenderedPageBreak/>
        <w:t xml:space="preserve">Våra medlemsföreningar </w:t>
      </w:r>
      <w:r w:rsidRPr="0058209C">
        <w:rPr>
          <w:rFonts w:ascii="Calibri" w:hAnsi="Calibri"/>
          <w:sz w:val="28"/>
          <w:szCs w:val="28"/>
        </w:rPr>
        <w:t>PRO</w:t>
      </w:r>
      <w:r w:rsidRPr="0058209C">
        <w:rPr>
          <w:sz w:val="24"/>
          <w:szCs w:val="24"/>
        </w:rPr>
        <w:t xml:space="preserve"> </w:t>
      </w:r>
      <w:r w:rsidRPr="0058209C">
        <w:rPr>
          <w:rFonts w:ascii="Calibri" w:hAnsi="Calibri"/>
          <w:sz w:val="28"/>
          <w:szCs w:val="28"/>
        </w:rPr>
        <w:t>Bälinge och Gymnastikföreningen</w:t>
      </w:r>
      <w:r w:rsidRPr="0058209C">
        <w:rPr>
          <w:sz w:val="24"/>
          <w:szCs w:val="24"/>
        </w:rPr>
        <w:t xml:space="preserve"> </w:t>
      </w:r>
      <w:r w:rsidRPr="0058209C">
        <w:rPr>
          <w:rFonts w:ascii="Calibri" w:hAnsi="Calibri"/>
          <w:sz w:val="28"/>
          <w:szCs w:val="28"/>
        </w:rPr>
        <w:t>Pulsen</w:t>
      </w:r>
      <w:r w:rsidRPr="0058209C">
        <w:t xml:space="preserve"> </w:t>
      </w:r>
      <w:r>
        <w:rPr>
          <w:rFonts w:ascii="Calibri" w:hAnsi="Calibri"/>
          <w:sz w:val="28"/>
        </w:rPr>
        <w:t xml:space="preserve">har haft 47 respektive 198 egna aktiviteter. Studiefrämjandet Kultur har genomfört 36 sammankomster, </w:t>
      </w:r>
      <w:proofErr w:type="spellStart"/>
      <w:r>
        <w:rPr>
          <w:rFonts w:ascii="Calibri" w:hAnsi="Calibri"/>
          <w:sz w:val="28"/>
        </w:rPr>
        <w:t>Bootcamps</w:t>
      </w:r>
      <w:proofErr w:type="spellEnd"/>
      <w:r>
        <w:rPr>
          <w:rFonts w:ascii="Calibri" w:hAnsi="Calibri"/>
          <w:sz w:val="28"/>
        </w:rPr>
        <w:t xml:space="preserve"> 49</w:t>
      </w:r>
      <w:r w:rsidRPr="0058209C">
        <w:rPr>
          <w:rFonts w:ascii="Calibri" w:hAnsi="Calibri"/>
          <w:sz w:val="28"/>
        </w:rPr>
        <w:t xml:space="preserve"> aktiviteter</w:t>
      </w:r>
      <w:r>
        <w:rPr>
          <w:rFonts w:ascii="Calibri" w:hAnsi="Calibri"/>
          <w:sz w:val="28"/>
        </w:rPr>
        <w:t>, Bälinge ryttarförening 23 aktiviteter</w:t>
      </w:r>
      <w:r w:rsidRPr="0058209C">
        <w:rPr>
          <w:rFonts w:ascii="Calibri" w:hAnsi="Calibri"/>
          <w:sz w:val="28"/>
        </w:rPr>
        <w:t xml:space="preserve"> och Bälinge</w:t>
      </w:r>
      <w:r>
        <w:rPr>
          <w:rFonts w:ascii="Calibri" w:hAnsi="Calibri"/>
          <w:sz w:val="28"/>
        </w:rPr>
        <w:t xml:space="preserve"> IF 7</w:t>
      </w:r>
      <w:r w:rsidRPr="0058209C">
        <w:rPr>
          <w:rFonts w:ascii="Calibri" w:hAnsi="Calibri"/>
          <w:sz w:val="28"/>
        </w:rPr>
        <w:t xml:space="preserve"> aktiviteter.</w:t>
      </w:r>
    </w:p>
    <w:p w:rsidR="00B44963" w:rsidRDefault="00B44963" w:rsidP="00B44963">
      <w:pPr>
        <w:pStyle w:val="Ingetavstnd"/>
        <w:rPr>
          <w:sz w:val="28"/>
          <w:szCs w:val="28"/>
        </w:rPr>
      </w:pPr>
      <w:r w:rsidRPr="0058209C">
        <w:rPr>
          <w:sz w:val="28"/>
          <w:szCs w:val="28"/>
        </w:rPr>
        <w:t>Dessutom har Bälinge By</w:t>
      </w:r>
      <w:r>
        <w:rPr>
          <w:sz w:val="28"/>
          <w:szCs w:val="28"/>
        </w:rPr>
        <w:t>gdegård har varit uthyrd till 15 fester, 19 möten och Trafikkompetens har haft kurser under 38 dagar.</w:t>
      </w:r>
    </w:p>
    <w:p w:rsidR="00C54A46" w:rsidRDefault="00C54A46" w:rsidP="00B44963">
      <w:pPr>
        <w:pStyle w:val="Ingetavstnd"/>
        <w:rPr>
          <w:sz w:val="28"/>
          <w:szCs w:val="28"/>
        </w:rPr>
      </w:pPr>
    </w:p>
    <w:p w:rsidR="00B44963" w:rsidRPr="00C875A4" w:rsidRDefault="00B44963" w:rsidP="00B44963">
      <w:pPr>
        <w:pStyle w:val="Ingetavstnd"/>
        <w:rPr>
          <w:sz w:val="28"/>
        </w:rPr>
      </w:pPr>
      <w:r>
        <w:rPr>
          <w:sz w:val="28"/>
          <w:szCs w:val="28"/>
        </w:rPr>
        <w:t xml:space="preserve">Det har som synes ändå varit ett aktivt år i bygdegården med 432 olika evenemang trots konsekvenserna av </w:t>
      </w:r>
      <w:proofErr w:type="spellStart"/>
      <w:r>
        <w:rPr>
          <w:sz w:val="28"/>
          <w:szCs w:val="28"/>
        </w:rPr>
        <w:t>coronapandemin</w:t>
      </w:r>
      <w:proofErr w:type="spellEnd"/>
      <w:r>
        <w:rPr>
          <w:sz w:val="28"/>
          <w:szCs w:val="28"/>
        </w:rPr>
        <w:t>. Aktiviteterna har genomförts enligt Folkhälsomyndighetens rekommendationer.</w:t>
      </w:r>
    </w:p>
    <w:p w:rsidR="00B44963" w:rsidRPr="00C875A4" w:rsidRDefault="00B44963" w:rsidP="00B44963">
      <w:pPr>
        <w:rPr>
          <w:rFonts w:ascii="Calibri" w:hAnsi="Calibri"/>
          <w:sz w:val="28"/>
        </w:rPr>
      </w:pPr>
    </w:p>
    <w:p w:rsidR="00B44963" w:rsidRDefault="00B44963" w:rsidP="00B44963">
      <w:pPr>
        <w:rPr>
          <w:rFonts w:ascii="Calibri" w:hAnsi="Calibri"/>
          <w:sz w:val="28"/>
        </w:rPr>
      </w:pPr>
      <w:r w:rsidRPr="00C875A4">
        <w:rPr>
          <w:rFonts w:ascii="Calibri" w:hAnsi="Calibri"/>
          <w:sz w:val="28"/>
        </w:rPr>
        <w:t>BYG</w:t>
      </w:r>
      <w:r>
        <w:rPr>
          <w:rFonts w:ascii="Calibri" w:hAnsi="Calibri"/>
          <w:sz w:val="28"/>
        </w:rPr>
        <w:t>G</w:t>
      </w:r>
      <w:r w:rsidRPr="00C875A4">
        <w:rPr>
          <w:rFonts w:ascii="Calibri" w:hAnsi="Calibri"/>
          <w:sz w:val="28"/>
        </w:rPr>
        <w:t>NADEN</w:t>
      </w:r>
      <w:r>
        <w:rPr>
          <w:rFonts w:ascii="Calibri" w:hAnsi="Calibri"/>
          <w:sz w:val="28"/>
        </w:rPr>
        <w:t>, INVESTERINGAR OCH ÖVRIGT UNDERHÅLL UNDER ÅRET</w:t>
      </w:r>
    </w:p>
    <w:p w:rsidR="00B44963" w:rsidRDefault="00B44963" w:rsidP="00B44963">
      <w:pPr>
        <w:rPr>
          <w:rFonts w:ascii="Calibri" w:hAnsi="Calibri"/>
          <w:sz w:val="28"/>
        </w:rPr>
      </w:pPr>
      <w:proofErr w:type="spellStart"/>
      <w:r>
        <w:rPr>
          <w:rFonts w:ascii="Calibri" w:hAnsi="Calibri"/>
          <w:sz w:val="28"/>
        </w:rPr>
        <w:t>Bygg</w:t>
      </w:r>
      <w:r w:rsidRPr="00C875A4">
        <w:rPr>
          <w:rFonts w:ascii="Calibri" w:hAnsi="Calibri"/>
          <w:sz w:val="28"/>
        </w:rPr>
        <w:t>ruppen</w:t>
      </w:r>
      <w:proofErr w:type="spellEnd"/>
      <w:r>
        <w:rPr>
          <w:rFonts w:ascii="Calibri" w:hAnsi="Calibri"/>
          <w:sz w:val="28"/>
        </w:rPr>
        <w:t>: Hans Nyström sammankallande, Sone Eriksson, Roine Eriksson, Leif Jansson, Göran Kjellberg, Kjell Lind,</w:t>
      </w:r>
      <w:r w:rsidRPr="0041544A">
        <w:rPr>
          <w:rFonts w:ascii="Calibri" w:hAnsi="Calibri"/>
          <w:sz w:val="28"/>
        </w:rPr>
        <w:t xml:space="preserve"> </w:t>
      </w:r>
      <w:r>
        <w:rPr>
          <w:rFonts w:ascii="Calibri" w:hAnsi="Calibri"/>
          <w:sz w:val="28"/>
        </w:rPr>
        <w:t xml:space="preserve">Sven Lindström, Inge Lundin, Anders Persson, Seth Pettersson, Tomas Pettersson, Hans Wennberg, Sune Viberg, Olle Wiman och Magnus Öberg har ansvarat för byggnadsfrågorna. </w:t>
      </w:r>
    </w:p>
    <w:p w:rsidR="00B44963" w:rsidRPr="0086481A" w:rsidRDefault="00B44963" w:rsidP="00B44963">
      <w:pPr>
        <w:rPr>
          <w:rFonts w:ascii="Calibri" w:hAnsi="Calibri"/>
          <w:b/>
          <w:sz w:val="28"/>
        </w:rPr>
      </w:pPr>
      <w:r w:rsidRPr="007F3038">
        <w:rPr>
          <w:rFonts w:ascii="Calibri" w:hAnsi="Calibri"/>
          <w:sz w:val="28"/>
        </w:rPr>
        <w:t xml:space="preserve">Under </w:t>
      </w:r>
      <w:r>
        <w:rPr>
          <w:rFonts w:ascii="Calibri" w:hAnsi="Calibri"/>
          <w:sz w:val="28"/>
        </w:rPr>
        <w:t>2021</w:t>
      </w:r>
      <w:r w:rsidRPr="007F3038">
        <w:rPr>
          <w:rFonts w:ascii="Calibri" w:hAnsi="Calibri"/>
          <w:sz w:val="28"/>
        </w:rPr>
        <w:t xml:space="preserve"> har vi </w:t>
      </w:r>
      <w:r>
        <w:rPr>
          <w:rFonts w:ascii="Calibri" w:hAnsi="Calibri"/>
          <w:sz w:val="28"/>
        </w:rPr>
        <w:t>nästan enbart ägnat oss ut löpande förvaltningsfrågor. Vi har påbörjat renovering av toaletter på övre våningen och inköpt nya bord till stora salen.</w:t>
      </w:r>
    </w:p>
    <w:p w:rsidR="00B44963" w:rsidRDefault="00B44963" w:rsidP="00B44963">
      <w:pPr>
        <w:rPr>
          <w:rFonts w:ascii="Calibri" w:hAnsi="Calibri"/>
          <w:sz w:val="28"/>
        </w:rPr>
      </w:pPr>
      <w:r>
        <w:rPr>
          <w:rFonts w:ascii="Calibri" w:hAnsi="Calibri"/>
          <w:sz w:val="28"/>
        </w:rPr>
        <w:t xml:space="preserve">Städning har skötts i egen regi och golvet i stora salen har oljats. Vi har köpt in en polermaskin och en </w:t>
      </w:r>
      <w:proofErr w:type="spellStart"/>
      <w:r>
        <w:rPr>
          <w:rFonts w:ascii="Calibri" w:hAnsi="Calibri"/>
          <w:sz w:val="28"/>
        </w:rPr>
        <w:t>skurmaskin</w:t>
      </w:r>
      <w:proofErr w:type="spellEnd"/>
      <w:r>
        <w:rPr>
          <w:rFonts w:ascii="Calibri" w:hAnsi="Calibri"/>
          <w:sz w:val="28"/>
        </w:rPr>
        <w:t>.</w:t>
      </w:r>
    </w:p>
    <w:p w:rsidR="00B44963" w:rsidRDefault="00B44963" w:rsidP="00B44963">
      <w:pPr>
        <w:rPr>
          <w:rFonts w:ascii="Calibri" w:hAnsi="Calibri"/>
          <w:sz w:val="28"/>
        </w:rPr>
      </w:pPr>
    </w:p>
    <w:p w:rsidR="00B44963" w:rsidRDefault="00B44963" w:rsidP="00B44963">
      <w:pPr>
        <w:rPr>
          <w:rFonts w:ascii="Calibri" w:hAnsi="Calibri"/>
          <w:sz w:val="28"/>
        </w:rPr>
      </w:pPr>
      <w:r>
        <w:rPr>
          <w:rFonts w:ascii="Calibri" w:hAnsi="Calibri"/>
          <w:sz w:val="28"/>
        </w:rPr>
        <w:t>ARBETSGRUPP FÖR GÅRDSPLAN OCH UTEMILJÖ</w:t>
      </w:r>
    </w:p>
    <w:p w:rsidR="00B44963" w:rsidRPr="00F61EC3" w:rsidRDefault="00B44963" w:rsidP="00B44963">
      <w:pPr>
        <w:rPr>
          <w:rFonts w:ascii="Calibri" w:hAnsi="Calibri"/>
          <w:sz w:val="28"/>
        </w:rPr>
      </w:pPr>
      <w:r>
        <w:rPr>
          <w:rFonts w:ascii="Calibri" w:hAnsi="Calibri"/>
          <w:sz w:val="28"/>
        </w:rPr>
        <w:t>H</w:t>
      </w:r>
      <w:r w:rsidRPr="00F61EC3">
        <w:rPr>
          <w:rFonts w:ascii="Calibri" w:hAnsi="Calibri"/>
          <w:sz w:val="28"/>
        </w:rPr>
        <w:t>ans Wennberg</w:t>
      </w:r>
      <w:r>
        <w:rPr>
          <w:rFonts w:ascii="Calibri" w:hAnsi="Calibri"/>
          <w:sz w:val="28"/>
        </w:rPr>
        <w:t xml:space="preserve"> har varit ansvarig. I övrigt har </w:t>
      </w:r>
      <w:r w:rsidRPr="00F61EC3">
        <w:rPr>
          <w:rFonts w:ascii="Calibri" w:hAnsi="Calibri"/>
          <w:sz w:val="28"/>
        </w:rPr>
        <w:t xml:space="preserve">Leif Wahlström </w:t>
      </w:r>
      <w:r>
        <w:rPr>
          <w:rFonts w:ascii="Calibri" w:hAnsi="Calibri"/>
          <w:sz w:val="28"/>
        </w:rPr>
        <w:t xml:space="preserve">(gräsklippning), Sone Eriksson, Inge Lundin </w:t>
      </w:r>
      <w:r w:rsidRPr="00F61EC3">
        <w:rPr>
          <w:rFonts w:ascii="Calibri" w:hAnsi="Calibri"/>
          <w:sz w:val="28"/>
        </w:rPr>
        <w:t>och Bo Frändén</w:t>
      </w:r>
      <w:r>
        <w:rPr>
          <w:rFonts w:ascii="Calibri" w:hAnsi="Calibri"/>
          <w:sz w:val="28"/>
        </w:rPr>
        <w:t xml:space="preserve"> ingått i gruppen. Dess uppdrag är att t</w:t>
      </w:r>
      <w:r w:rsidRPr="00F61EC3">
        <w:rPr>
          <w:rFonts w:ascii="Calibri" w:hAnsi="Calibri"/>
          <w:sz w:val="28"/>
        </w:rPr>
        <w:t xml:space="preserve">illse att </w:t>
      </w:r>
      <w:proofErr w:type="spellStart"/>
      <w:proofErr w:type="gramStart"/>
      <w:r w:rsidRPr="00F61EC3">
        <w:rPr>
          <w:rFonts w:ascii="Calibri" w:hAnsi="Calibri"/>
          <w:sz w:val="28"/>
        </w:rPr>
        <w:t>uteplacerat</w:t>
      </w:r>
      <w:proofErr w:type="spellEnd"/>
      <w:proofErr w:type="gramEnd"/>
      <w:r w:rsidRPr="00F61EC3">
        <w:rPr>
          <w:rFonts w:ascii="Calibri" w:hAnsi="Calibri"/>
          <w:sz w:val="28"/>
        </w:rPr>
        <w:t xml:space="preserve"> materiel är i ordning utifrån funktionellt och estetiskt perspektiv. Svara gräsklippning, ordna blommor, rensa ogräs, skotta snö och halkbekämpa, städa vid behov etc.</w:t>
      </w:r>
    </w:p>
    <w:p w:rsidR="00B44963" w:rsidRDefault="00B44963" w:rsidP="00B44963">
      <w:pPr>
        <w:rPr>
          <w:rFonts w:ascii="Calibri" w:hAnsi="Calibri"/>
          <w:sz w:val="28"/>
        </w:rPr>
      </w:pPr>
    </w:p>
    <w:p w:rsidR="00B44963" w:rsidRDefault="00B44963" w:rsidP="00B44963">
      <w:pPr>
        <w:rPr>
          <w:rFonts w:ascii="Calibri" w:hAnsi="Calibri"/>
          <w:sz w:val="28"/>
        </w:rPr>
      </w:pPr>
      <w:r>
        <w:rPr>
          <w:rFonts w:ascii="Calibri" w:hAnsi="Calibri"/>
          <w:sz w:val="28"/>
        </w:rPr>
        <w:t>MEDIAGRUPPEN</w:t>
      </w:r>
    </w:p>
    <w:p w:rsidR="00B44963" w:rsidRDefault="00B44963" w:rsidP="00B44963">
      <w:pPr>
        <w:rPr>
          <w:rFonts w:ascii="Calibri" w:hAnsi="Calibri"/>
          <w:sz w:val="28"/>
        </w:rPr>
      </w:pPr>
    </w:p>
    <w:p w:rsidR="00B44963" w:rsidRPr="00260A1C" w:rsidRDefault="00B44963" w:rsidP="00B44963">
      <w:pPr>
        <w:rPr>
          <w:rFonts w:ascii="Calibri" w:hAnsi="Calibri"/>
          <w:sz w:val="28"/>
        </w:rPr>
      </w:pPr>
      <w:r>
        <w:rPr>
          <w:rFonts w:ascii="Calibri" w:hAnsi="Calibri"/>
          <w:sz w:val="28"/>
        </w:rPr>
        <w:t xml:space="preserve">I </w:t>
      </w:r>
      <w:proofErr w:type="spellStart"/>
      <w:r>
        <w:rPr>
          <w:rFonts w:ascii="Calibri" w:hAnsi="Calibri"/>
          <w:sz w:val="28"/>
        </w:rPr>
        <w:t>media</w:t>
      </w:r>
      <w:r w:rsidRPr="00260A1C">
        <w:rPr>
          <w:rFonts w:ascii="Calibri" w:hAnsi="Calibri"/>
          <w:sz w:val="28"/>
        </w:rPr>
        <w:t>gruppen</w:t>
      </w:r>
      <w:proofErr w:type="spellEnd"/>
      <w:r>
        <w:rPr>
          <w:rFonts w:ascii="Calibri" w:hAnsi="Calibri"/>
          <w:sz w:val="28"/>
        </w:rPr>
        <w:t xml:space="preserve"> har ingått Hans Borg, </w:t>
      </w:r>
      <w:r w:rsidRPr="00260A1C">
        <w:rPr>
          <w:rFonts w:ascii="Calibri" w:hAnsi="Calibri"/>
          <w:sz w:val="28"/>
        </w:rPr>
        <w:t>Eva Hamrin</w:t>
      </w:r>
      <w:r>
        <w:rPr>
          <w:rFonts w:ascii="Calibri" w:hAnsi="Calibri"/>
          <w:sz w:val="28"/>
        </w:rPr>
        <w:t xml:space="preserve"> och </w:t>
      </w:r>
      <w:r w:rsidRPr="00260A1C">
        <w:rPr>
          <w:rFonts w:ascii="Calibri" w:hAnsi="Calibri"/>
          <w:sz w:val="28"/>
        </w:rPr>
        <w:t>Hans Nyström</w:t>
      </w:r>
    </w:p>
    <w:p w:rsidR="00B44963" w:rsidRDefault="00B44963" w:rsidP="00B44963">
      <w:pPr>
        <w:rPr>
          <w:rFonts w:ascii="Calibri" w:hAnsi="Calibri"/>
          <w:sz w:val="28"/>
        </w:rPr>
      </w:pPr>
      <w:r>
        <w:rPr>
          <w:rFonts w:ascii="Calibri" w:hAnsi="Calibri"/>
          <w:sz w:val="28"/>
        </w:rPr>
        <w:lastRenderedPageBreak/>
        <w:t>Deras u</w:t>
      </w:r>
      <w:r w:rsidRPr="00260A1C">
        <w:rPr>
          <w:rFonts w:ascii="Calibri" w:hAnsi="Calibri"/>
          <w:sz w:val="28"/>
        </w:rPr>
        <w:t>ppdrag</w:t>
      </w:r>
      <w:r>
        <w:rPr>
          <w:rFonts w:ascii="Calibri" w:hAnsi="Calibri"/>
          <w:sz w:val="28"/>
        </w:rPr>
        <w:t xml:space="preserve"> är a</w:t>
      </w:r>
      <w:r w:rsidRPr="00260A1C">
        <w:rPr>
          <w:rFonts w:ascii="Calibri" w:hAnsi="Calibri"/>
          <w:sz w:val="28"/>
        </w:rPr>
        <w:t>tt marknadsföra Bygdegården och dess förening oc</w:t>
      </w:r>
      <w:r>
        <w:rPr>
          <w:rFonts w:ascii="Calibri" w:hAnsi="Calibri"/>
          <w:sz w:val="28"/>
        </w:rPr>
        <w:t>h göra den känd för omgivningen via hemsida, sociala medier och andra sätt.</w:t>
      </w:r>
    </w:p>
    <w:p w:rsidR="00B44963" w:rsidRDefault="00B44963" w:rsidP="00B44963">
      <w:pPr>
        <w:rPr>
          <w:rFonts w:ascii="Calibri" w:hAnsi="Calibri"/>
          <w:sz w:val="28"/>
        </w:rPr>
      </w:pPr>
    </w:p>
    <w:p w:rsidR="00B44963" w:rsidRDefault="00B44963" w:rsidP="00B44963">
      <w:pPr>
        <w:rPr>
          <w:rFonts w:ascii="Calibri" w:hAnsi="Calibri"/>
          <w:sz w:val="28"/>
        </w:rPr>
      </w:pPr>
      <w:r w:rsidRPr="00C875A4">
        <w:rPr>
          <w:rFonts w:ascii="Calibri" w:hAnsi="Calibri"/>
          <w:sz w:val="28"/>
        </w:rPr>
        <w:t>ÖVRIG VERKSAMHET</w:t>
      </w:r>
    </w:p>
    <w:p w:rsidR="00B44963" w:rsidRDefault="00B44963" w:rsidP="00B44963">
      <w:pPr>
        <w:rPr>
          <w:rFonts w:ascii="Calibri" w:hAnsi="Calibri"/>
          <w:sz w:val="28"/>
        </w:rPr>
      </w:pPr>
    </w:p>
    <w:p w:rsidR="00B44963" w:rsidRPr="00AD4AC4" w:rsidRDefault="00B44963" w:rsidP="00B44963">
      <w:pPr>
        <w:rPr>
          <w:rFonts w:ascii="Calibri" w:hAnsi="Calibri"/>
          <w:sz w:val="28"/>
        </w:rPr>
      </w:pPr>
      <w:r>
        <w:rPr>
          <w:rFonts w:ascii="Calibri" w:hAnsi="Calibri"/>
          <w:sz w:val="28"/>
        </w:rPr>
        <w:t>Coronapandemin har inneburit att övrig verksamhet som t ex deltagande i utomstående aktiviteter har utgått.</w:t>
      </w:r>
    </w:p>
    <w:p w:rsidR="00B44963" w:rsidRDefault="00B44963" w:rsidP="00B44963">
      <w:pPr>
        <w:rPr>
          <w:rFonts w:ascii="Calibri" w:hAnsi="Calibri"/>
          <w:sz w:val="28"/>
        </w:rPr>
      </w:pPr>
    </w:p>
    <w:p w:rsidR="00B44963" w:rsidRPr="00F67B41" w:rsidRDefault="00B44963" w:rsidP="00B44963">
      <w:pPr>
        <w:rPr>
          <w:rFonts w:ascii="Calibri" w:hAnsi="Calibri"/>
          <w:b/>
          <w:sz w:val="28"/>
        </w:rPr>
      </w:pPr>
      <w:r>
        <w:rPr>
          <w:rFonts w:ascii="Calibri" w:hAnsi="Calibri"/>
          <w:sz w:val="28"/>
        </w:rPr>
        <w:t>EKONOMI</w:t>
      </w:r>
    </w:p>
    <w:p w:rsidR="00B44963" w:rsidRDefault="00B44963" w:rsidP="00B44963">
      <w:pPr>
        <w:rPr>
          <w:rFonts w:ascii="Calibri" w:hAnsi="Calibri"/>
          <w:sz w:val="28"/>
        </w:rPr>
      </w:pPr>
    </w:p>
    <w:p w:rsidR="00B44963" w:rsidRPr="00DA551E" w:rsidRDefault="00B44963" w:rsidP="00B44963">
      <w:pPr>
        <w:rPr>
          <w:rFonts w:ascii="Calibri" w:hAnsi="Calibri"/>
          <w:sz w:val="28"/>
        </w:rPr>
      </w:pPr>
      <w:r>
        <w:rPr>
          <w:rFonts w:ascii="Calibri" w:hAnsi="Calibri"/>
          <w:sz w:val="28"/>
        </w:rPr>
        <w:t>Ekonomin har varit stabil under 2021. R</w:t>
      </w:r>
      <w:r w:rsidRPr="00DA551E">
        <w:rPr>
          <w:rFonts w:ascii="Calibri" w:hAnsi="Calibri"/>
          <w:sz w:val="28"/>
        </w:rPr>
        <w:t>esultaträkningen p</w:t>
      </w:r>
      <w:r>
        <w:rPr>
          <w:rFonts w:ascii="Calibri" w:hAnsi="Calibri"/>
          <w:sz w:val="28"/>
        </w:rPr>
        <w:t>er 2021-12-31 för föreningen visar intäkter på 338 313 kr och kostnader på 253 878</w:t>
      </w:r>
      <w:r w:rsidRPr="00DA551E">
        <w:rPr>
          <w:rFonts w:ascii="Calibri" w:hAnsi="Calibri"/>
          <w:sz w:val="28"/>
        </w:rPr>
        <w:t xml:space="preserve"> kr</w:t>
      </w:r>
      <w:r>
        <w:rPr>
          <w:rFonts w:ascii="Calibri" w:hAnsi="Calibri"/>
          <w:sz w:val="28"/>
        </w:rPr>
        <w:t>. Det innebär en vinst på 84 435 kr och då uppgår balansräkningen till 338 369</w:t>
      </w:r>
      <w:r w:rsidRPr="00DA551E">
        <w:rPr>
          <w:rFonts w:ascii="Calibri" w:hAnsi="Calibri"/>
          <w:sz w:val="28"/>
        </w:rPr>
        <w:t xml:space="preserve"> kr.</w:t>
      </w:r>
    </w:p>
    <w:p w:rsidR="00B44963" w:rsidRDefault="00B44963" w:rsidP="00B44963">
      <w:pPr>
        <w:rPr>
          <w:rFonts w:ascii="Calibri" w:hAnsi="Calibri"/>
          <w:sz w:val="28"/>
        </w:rPr>
      </w:pPr>
    </w:p>
    <w:p w:rsidR="00B44963" w:rsidRPr="00AD4AC4" w:rsidRDefault="00B44963" w:rsidP="00B44963">
      <w:pPr>
        <w:pStyle w:val="Rubrik1"/>
        <w:rPr>
          <w:rFonts w:ascii="Calibri" w:hAnsi="Calibri"/>
          <w:sz w:val="28"/>
        </w:rPr>
      </w:pPr>
      <w:r w:rsidRPr="00AD4AC4">
        <w:rPr>
          <w:rFonts w:ascii="Calibri" w:hAnsi="Calibri"/>
          <w:sz w:val="28"/>
        </w:rPr>
        <w:t>SLUTORD</w:t>
      </w:r>
    </w:p>
    <w:p w:rsidR="00B44963" w:rsidRDefault="00B44963" w:rsidP="00B44963">
      <w:pPr>
        <w:rPr>
          <w:rFonts w:ascii="Book Antiqua" w:hAnsi="Book Antiqua"/>
          <w:sz w:val="28"/>
        </w:rPr>
      </w:pPr>
    </w:p>
    <w:p w:rsidR="00B44963" w:rsidRDefault="00B44963" w:rsidP="00B44963">
      <w:pPr>
        <w:rPr>
          <w:rFonts w:ascii="Calibri" w:hAnsi="Calibri"/>
          <w:sz w:val="28"/>
        </w:rPr>
      </w:pPr>
      <w:r w:rsidRPr="00C875A4">
        <w:rPr>
          <w:rFonts w:ascii="Calibri" w:hAnsi="Calibri"/>
          <w:sz w:val="28"/>
        </w:rPr>
        <w:t xml:space="preserve">Styrelsen vill framföra ett varmt tack till </w:t>
      </w:r>
      <w:r>
        <w:rPr>
          <w:rFonts w:ascii="Calibri" w:hAnsi="Calibri"/>
          <w:sz w:val="28"/>
        </w:rPr>
        <w:t>sina arbetsgrupper för deras stora insatser under året. Utan deras arbete skulle verksamheten inte fungera.</w:t>
      </w:r>
    </w:p>
    <w:p w:rsidR="00B44963" w:rsidRDefault="00B44963" w:rsidP="00B44963">
      <w:pPr>
        <w:rPr>
          <w:rFonts w:ascii="Calibri" w:hAnsi="Calibri"/>
          <w:sz w:val="28"/>
        </w:rPr>
      </w:pPr>
    </w:p>
    <w:p w:rsidR="00B44963" w:rsidRDefault="00B44963" w:rsidP="00B44963">
      <w:pPr>
        <w:rPr>
          <w:rFonts w:ascii="Calibri" w:hAnsi="Calibri"/>
          <w:sz w:val="28"/>
        </w:rPr>
      </w:pPr>
      <w:r w:rsidRPr="00C875A4">
        <w:rPr>
          <w:rFonts w:ascii="Calibri" w:hAnsi="Calibri"/>
          <w:sz w:val="28"/>
        </w:rPr>
        <w:t xml:space="preserve">Ett </w:t>
      </w:r>
      <w:r>
        <w:rPr>
          <w:rFonts w:ascii="Calibri" w:hAnsi="Calibri"/>
          <w:sz w:val="28"/>
        </w:rPr>
        <w:t>stort tack</w:t>
      </w:r>
      <w:r w:rsidRPr="00C875A4">
        <w:rPr>
          <w:rFonts w:ascii="Calibri" w:hAnsi="Calibri"/>
          <w:sz w:val="28"/>
        </w:rPr>
        <w:t xml:space="preserve"> </w:t>
      </w:r>
      <w:r>
        <w:rPr>
          <w:rFonts w:ascii="Calibri" w:hAnsi="Calibri"/>
          <w:sz w:val="28"/>
        </w:rPr>
        <w:t xml:space="preserve">också </w:t>
      </w:r>
      <w:r w:rsidRPr="00C875A4">
        <w:rPr>
          <w:rFonts w:ascii="Calibri" w:hAnsi="Calibri"/>
          <w:sz w:val="28"/>
        </w:rPr>
        <w:t>för det stöd och förtroende bygdegårdsföreningen fått från medlemmar, föreningar och företagare under året.</w:t>
      </w:r>
      <w:r>
        <w:rPr>
          <w:rFonts w:ascii="Calibri" w:hAnsi="Calibri"/>
          <w:sz w:val="28"/>
        </w:rPr>
        <w:t xml:space="preserve"> Framförallt genom att dessa haft så många aktiviteter i bygdegården.</w:t>
      </w:r>
    </w:p>
    <w:p w:rsidR="00B44963" w:rsidRDefault="00B44963" w:rsidP="00B44963">
      <w:pPr>
        <w:rPr>
          <w:rFonts w:ascii="Calibri" w:hAnsi="Calibri"/>
          <w:sz w:val="28"/>
        </w:rPr>
      </w:pPr>
    </w:p>
    <w:p w:rsidR="00B44963" w:rsidRDefault="00B44963" w:rsidP="00B44963">
      <w:pPr>
        <w:rPr>
          <w:rFonts w:ascii="Calibri" w:hAnsi="Calibri"/>
          <w:sz w:val="28"/>
        </w:rPr>
      </w:pPr>
      <w:r>
        <w:rPr>
          <w:rFonts w:ascii="Calibri" w:hAnsi="Calibri"/>
          <w:sz w:val="28"/>
        </w:rPr>
        <w:t>Vi vill också tacka Britt Erikssons familj för att vi i år erhållet stipendiet till ”Britts minne”. Föreningen är mycket stolt och hedrad över utmärkelsen.</w:t>
      </w:r>
    </w:p>
    <w:p w:rsidR="00B44963" w:rsidRDefault="00B44963" w:rsidP="00B44963">
      <w:pPr>
        <w:rPr>
          <w:rFonts w:ascii="Calibri" w:hAnsi="Calibri"/>
          <w:sz w:val="28"/>
        </w:rPr>
      </w:pPr>
    </w:p>
    <w:p w:rsidR="00B44963" w:rsidRPr="00C875A4" w:rsidRDefault="00B44963" w:rsidP="00B44963">
      <w:pPr>
        <w:rPr>
          <w:rFonts w:ascii="Calibri" w:hAnsi="Calibri"/>
          <w:sz w:val="28"/>
        </w:rPr>
      </w:pPr>
      <w:r>
        <w:rPr>
          <w:rFonts w:ascii="Calibri" w:hAnsi="Calibri"/>
          <w:sz w:val="28"/>
        </w:rPr>
        <w:t xml:space="preserve">Vi hoppas att 2022 blir ett bättre år och att vi då kan se ett slut på </w:t>
      </w:r>
      <w:proofErr w:type="spellStart"/>
      <w:r>
        <w:rPr>
          <w:rFonts w:ascii="Calibri" w:hAnsi="Calibri"/>
          <w:sz w:val="28"/>
        </w:rPr>
        <w:t>coronaepidemin</w:t>
      </w:r>
      <w:proofErr w:type="spellEnd"/>
      <w:r>
        <w:rPr>
          <w:rFonts w:ascii="Calibri" w:hAnsi="Calibri"/>
          <w:sz w:val="28"/>
        </w:rPr>
        <w:t xml:space="preserve"> samt att återgå till normal verksamhet.</w:t>
      </w:r>
    </w:p>
    <w:p w:rsidR="00B44963" w:rsidRDefault="00B44963" w:rsidP="00B44963">
      <w:pPr>
        <w:rPr>
          <w:rFonts w:ascii="Calibri" w:hAnsi="Calibri"/>
          <w:sz w:val="28"/>
        </w:rPr>
      </w:pPr>
      <w:r>
        <w:rPr>
          <w:rFonts w:ascii="Calibri" w:hAnsi="Calibri"/>
          <w:sz w:val="28"/>
        </w:rPr>
        <w:br w:type="page"/>
      </w:r>
    </w:p>
    <w:p w:rsidR="00B44963" w:rsidRDefault="00B44963" w:rsidP="00B44963">
      <w:pPr>
        <w:rPr>
          <w:rFonts w:ascii="Calibri" w:hAnsi="Calibri"/>
          <w:sz w:val="28"/>
        </w:rPr>
      </w:pPr>
    </w:p>
    <w:p w:rsidR="00B44963" w:rsidRDefault="00B44963" w:rsidP="00B44963">
      <w:pPr>
        <w:rPr>
          <w:rFonts w:ascii="Calibri" w:hAnsi="Calibri"/>
          <w:sz w:val="28"/>
        </w:rPr>
      </w:pPr>
      <w:r>
        <w:rPr>
          <w:rFonts w:ascii="Calibri" w:hAnsi="Calibri"/>
          <w:sz w:val="28"/>
        </w:rPr>
        <w:t>Bälinge den 24 januari 2022</w:t>
      </w:r>
    </w:p>
    <w:p w:rsidR="00B44963" w:rsidRPr="00C875A4" w:rsidRDefault="00B44963" w:rsidP="00B44963">
      <w:pPr>
        <w:rPr>
          <w:rFonts w:ascii="Calibri" w:hAnsi="Calibri"/>
          <w:sz w:val="28"/>
        </w:rPr>
      </w:pPr>
    </w:p>
    <w:p w:rsidR="00B44963" w:rsidRDefault="00B44963" w:rsidP="00B44963">
      <w:pPr>
        <w:rPr>
          <w:rFonts w:ascii="Calibri" w:hAnsi="Calibri"/>
          <w:sz w:val="28"/>
        </w:rPr>
      </w:pPr>
    </w:p>
    <w:p w:rsidR="00B44963" w:rsidRDefault="00B44963" w:rsidP="00B44963">
      <w:pPr>
        <w:rPr>
          <w:rFonts w:ascii="Calibri" w:hAnsi="Calibri"/>
          <w:sz w:val="28"/>
        </w:rPr>
      </w:pPr>
    </w:p>
    <w:p w:rsidR="00B44963" w:rsidRPr="00C875A4" w:rsidRDefault="00B44963" w:rsidP="00B44963">
      <w:pPr>
        <w:rPr>
          <w:rFonts w:ascii="Calibri" w:hAnsi="Calibri"/>
          <w:sz w:val="28"/>
        </w:rPr>
      </w:pPr>
    </w:p>
    <w:p w:rsidR="00B44963" w:rsidRDefault="00B44963" w:rsidP="00B44963">
      <w:pPr>
        <w:rPr>
          <w:rFonts w:ascii="Calibri" w:hAnsi="Calibri"/>
          <w:sz w:val="28"/>
        </w:rPr>
      </w:pPr>
      <w:r>
        <w:rPr>
          <w:rFonts w:ascii="Calibri" w:hAnsi="Calibri"/>
          <w:sz w:val="28"/>
        </w:rPr>
        <w:t>Hans Johansson</w:t>
      </w:r>
      <w:r w:rsidRPr="00C875A4">
        <w:rPr>
          <w:rFonts w:ascii="Calibri" w:hAnsi="Calibri"/>
          <w:sz w:val="28"/>
        </w:rPr>
        <w:tab/>
      </w:r>
      <w:r w:rsidRPr="00C875A4">
        <w:rPr>
          <w:rFonts w:ascii="Calibri" w:hAnsi="Calibri"/>
          <w:sz w:val="28"/>
        </w:rPr>
        <w:tab/>
      </w:r>
      <w:r>
        <w:rPr>
          <w:rFonts w:ascii="Calibri" w:hAnsi="Calibri"/>
          <w:sz w:val="28"/>
        </w:rPr>
        <w:t>Bo Frändén</w:t>
      </w:r>
    </w:p>
    <w:p w:rsidR="00B44963" w:rsidRDefault="00B44963" w:rsidP="00B44963">
      <w:pPr>
        <w:rPr>
          <w:rFonts w:ascii="Calibri" w:hAnsi="Calibri"/>
          <w:sz w:val="28"/>
        </w:rPr>
      </w:pPr>
    </w:p>
    <w:p w:rsidR="00B44963" w:rsidRDefault="00B44963" w:rsidP="00B44963">
      <w:pPr>
        <w:rPr>
          <w:rFonts w:ascii="Calibri" w:hAnsi="Calibri"/>
          <w:sz w:val="28"/>
        </w:rPr>
      </w:pPr>
    </w:p>
    <w:p w:rsidR="00B44963" w:rsidRDefault="00B44963" w:rsidP="00B44963">
      <w:pPr>
        <w:rPr>
          <w:rFonts w:ascii="Calibri" w:hAnsi="Calibri"/>
          <w:sz w:val="28"/>
        </w:rPr>
      </w:pPr>
    </w:p>
    <w:p w:rsidR="00B44963" w:rsidRDefault="00B44963" w:rsidP="00B44963">
      <w:pPr>
        <w:rPr>
          <w:rFonts w:ascii="Calibri" w:hAnsi="Calibri"/>
          <w:sz w:val="28"/>
        </w:rPr>
      </w:pPr>
    </w:p>
    <w:p w:rsidR="00B44963" w:rsidRDefault="00B44963" w:rsidP="00B44963">
      <w:pPr>
        <w:rPr>
          <w:rFonts w:ascii="Calibri" w:hAnsi="Calibri"/>
          <w:sz w:val="28"/>
        </w:rPr>
      </w:pPr>
      <w:r>
        <w:rPr>
          <w:rFonts w:ascii="Calibri" w:hAnsi="Calibri"/>
          <w:sz w:val="28"/>
        </w:rPr>
        <w:t>Gunilla Larsson</w:t>
      </w:r>
      <w:r>
        <w:rPr>
          <w:rFonts w:ascii="Calibri" w:hAnsi="Calibri"/>
          <w:sz w:val="28"/>
        </w:rPr>
        <w:tab/>
      </w:r>
      <w:r>
        <w:rPr>
          <w:rFonts w:ascii="Calibri" w:hAnsi="Calibri"/>
          <w:sz w:val="28"/>
        </w:rPr>
        <w:tab/>
      </w:r>
      <w:r w:rsidRPr="00EF16CE">
        <w:rPr>
          <w:rFonts w:ascii="Calibri" w:hAnsi="Calibri"/>
          <w:sz w:val="28"/>
        </w:rPr>
        <w:t>Hans Borg</w:t>
      </w:r>
    </w:p>
    <w:p w:rsidR="00B44963" w:rsidRDefault="00B44963" w:rsidP="00B44963">
      <w:pPr>
        <w:rPr>
          <w:rFonts w:ascii="Calibri" w:hAnsi="Calibri"/>
          <w:sz w:val="28"/>
        </w:rPr>
      </w:pPr>
    </w:p>
    <w:p w:rsidR="00B44963" w:rsidRDefault="00B44963" w:rsidP="00B44963">
      <w:pPr>
        <w:rPr>
          <w:rFonts w:ascii="Calibri" w:hAnsi="Calibri"/>
          <w:sz w:val="28"/>
        </w:rPr>
      </w:pPr>
    </w:p>
    <w:p w:rsidR="00B44963" w:rsidRDefault="00B44963" w:rsidP="00B44963">
      <w:pPr>
        <w:rPr>
          <w:rFonts w:ascii="Calibri" w:hAnsi="Calibri"/>
          <w:sz w:val="28"/>
        </w:rPr>
      </w:pPr>
    </w:p>
    <w:p w:rsidR="00B44963" w:rsidRDefault="00B44963" w:rsidP="00B44963">
      <w:pPr>
        <w:rPr>
          <w:rFonts w:ascii="Calibri" w:hAnsi="Calibri"/>
          <w:sz w:val="28"/>
        </w:rPr>
      </w:pPr>
    </w:p>
    <w:p w:rsidR="00B44963" w:rsidRDefault="00B44963" w:rsidP="00B44963">
      <w:pPr>
        <w:rPr>
          <w:rFonts w:ascii="Calibri" w:hAnsi="Calibri"/>
          <w:sz w:val="28"/>
        </w:rPr>
      </w:pPr>
      <w:r w:rsidRPr="00EF16CE">
        <w:rPr>
          <w:rFonts w:ascii="Calibri" w:hAnsi="Calibri"/>
          <w:sz w:val="28"/>
        </w:rPr>
        <w:t>Stig-Ove Cederberg</w:t>
      </w:r>
      <w:r>
        <w:rPr>
          <w:rFonts w:ascii="Calibri" w:hAnsi="Calibri"/>
          <w:sz w:val="28"/>
        </w:rPr>
        <w:tab/>
      </w:r>
      <w:r>
        <w:rPr>
          <w:rFonts w:ascii="Calibri" w:hAnsi="Calibri"/>
          <w:sz w:val="28"/>
        </w:rPr>
        <w:tab/>
        <w:t>Niclas Eriksson</w:t>
      </w:r>
    </w:p>
    <w:p w:rsidR="00B44963" w:rsidRDefault="00B44963" w:rsidP="00B44963">
      <w:pPr>
        <w:rPr>
          <w:rFonts w:ascii="Calibri" w:hAnsi="Calibri"/>
          <w:sz w:val="28"/>
        </w:rPr>
      </w:pPr>
    </w:p>
    <w:p w:rsidR="00B44963" w:rsidRDefault="00B44963" w:rsidP="00B44963">
      <w:pPr>
        <w:rPr>
          <w:rFonts w:ascii="Calibri" w:hAnsi="Calibri"/>
          <w:sz w:val="28"/>
        </w:rPr>
      </w:pPr>
    </w:p>
    <w:p w:rsidR="00B44963" w:rsidRDefault="00B44963" w:rsidP="00B44963">
      <w:pPr>
        <w:rPr>
          <w:rFonts w:ascii="Calibri" w:hAnsi="Calibri"/>
          <w:sz w:val="28"/>
        </w:rPr>
      </w:pPr>
    </w:p>
    <w:p w:rsidR="00B44963" w:rsidRDefault="00B44963" w:rsidP="00B44963">
      <w:pPr>
        <w:rPr>
          <w:rFonts w:ascii="Calibri" w:hAnsi="Calibri"/>
          <w:sz w:val="28"/>
        </w:rPr>
      </w:pPr>
    </w:p>
    <w:p w:rsidR="00B44963" w:rsidRPr="00380D93" w:rsidRDefault="00B44963" w:rsidP="00B44963">
      <w:pPr>
        <w:rPr>
          <w:rFonts w:ascii="Calibri" w:hAnsi="Calibri"/>
          <w:sz w:val="28"/>
          <w:lang w:val="en-US"/>
        </w:rPr>
      </w:pPr>
      <w:r>
        <w:rPr>
          <w:rFonts w:ascii="Calibri" w:hAnsi="Calibri"/>
          <w:sz w:val="28"/>
        </w:rPr>
        <w:t>Eva Hamrin</w:t>
      </w:r>
      <w:r>
        <w:rPr>
          <w:rFonts w:ascii="Calibri" w:hAnsi="Calibri"/>
          <w:sz w:val="28"/>
          <w:lang w:val="en-US"/>
        </w:rPr>
        <w:tab/>
      </w:r>
      <w:r>
        <w:rPr>
          <w:rFonts w:ascii="Calibri" w:hAnsi="Calibri"/>
          <w:sz w:val="28"/>
          <w:lang w:val="en-US"/>
        </w:rPr>
        <w:tab/>
      </w:r>
      <w:r>
        <w:rPr>
          <w:rFonts w:ascii="Calibri" w:hAnsi="Calibri"/>
          <w:sz w:val="28"/>
          <w:lang w:val="en-US"/>
        </w:rPr>
        <w:tab/>
        <w:t xml:space="preserve">Hans </w:t>
      </w:r>
      <w:r>
        <w:rPr>
          <w:rFonts w:ascii="Calibri" w:hAnsi="Calibri"/>
          <w:sz w:val="28"/>
        </w:rPr>
        <w:t>Nyström</w:t>
      </w:r>
    </w:p>
    <w:p w:rsidR="00B44963" w:rsidRPr="00380D93" w:rsidRDefault="00B44963" w:rsidP="00B44963">
      <w:pPr>
        <w:rPr>
          <w:rFonts w:ascii="Calibri" w:hAnsi="Calibri"/>
          <w:sz w:val="28"/>
          <w:lang w:val="en-US"/>
        </w:rPr>
      </w:pPr>
    </w:p>
    <w:p w:rsidR="00B44963" w:rsidRDefault="00B44963" w:rsidP="00B44963">
      <w:pPr>
        <w:rPr>
          <w:rFonts w:ascii="Calibri" w:hAnsi="Calibri"/>
          <w:sz w:val="28"/>
        </w:rPr>
      </w:pPr>
    </w:p>
    <w:p w:rsidR="00B44963" w:rsidRDefault="00B44963" w:rsidP="00B44963">
      <w:pPr>
        <w:rPr>
          <w:rFonts w:ascii="Calibri" w:hAnsi="Calibri"/>
          <w:sz w:val="28"/>
        </w:rPr>
      </w:pPr>
    </w:p>
    <w:p w:rsidR="00C54A46" w:rsidRDefault="00C54A46">
      <w:pPr>
        <w:rPr>
          <w:rFonts w:ascii="Arial" w:hAnsi="Arial"/>
          <w:sz w:val="24"/>
        </w:rPr>
      </w:pPr>
      <w:r>
        <w:rPr>
          <w:rFonts w:ascii="Arial" w:hAnsi="Arial"/>
          <w:sz w:val="24"/>
        </w:rPr>
        <w:br w:type="page"/>
      </w:r>
    </w:p>
    <w:p w:rsidR="00D707E3" w:rsidRDefault="00D707E3" w:rsidP="00D707E3">
      <w:pPr>
        <w:tabs>
          <w:tab w:val="left" w:pos="576"/>
          <w:tab w:val="left" w:pos="3600"/>
        </w:tabs>
        <w:ind w:right="-9"/>
        <w:jc w:val="center"/>
        <w:rPr>
          <w:rFonts w:ascii="Arial" w:hAnsi="Arial"/>
          <w:sz w:val="24"/>
        </w:rPr>
      </w:pPr>
      <w:r w:rsidRPr="00D707E3">
        <w:rPr>
          <w:rFonts w:ascii="Arial" w:hAnsi="Arial"/>
          <w:sz w:val="24"/>
        </w:rPr>
        <w:lastRenderedPageBreak/>
        <w:t>Årsredovisning för</w:t>
      </w:r>
    </w:p>
    <w:p w:rsidR="00D707E3" w:rsidRPr="00D707E3" w:rsidRDefault="00D707E3" w:rsidP="00D707E3">
      <w:pPr>
        <w:tabs>
          <w:tab w:val="left" w:pos="576"/>
          <w:tab w:val="left" w:pos="3600"/>
        </w:tabs>
        <w:ind w:right="-9"/>
        <w:jc w:val="center"/>
        <w:rPr>
          <w:rFonts w:ascii="Arial" w:hAnsi="Arial"/>
          <w:sz w:val="24"/>
        </w:rPr>
      </w:pPr>
    </w:p>
    <w:p w:rsidR="00D707E3" w:rsidRPr="00D707E3" w:rsidRDefault="00D707E3" w:rsidP="00D707E3">
      <w:pPr>
        <w:tabs>
          <w:tab w:val="left" w:pos="576"/>
          <w:tab w:val="left" w:pos="3600"/>
        </w:tabs>
        <w:ind w:right="-9"/>
        <w:jc w:val="center"/>
        <w:rPr>
          <w:rFonts w:ascii="Arial" w:hAnsi="Arial"/>
          <w:b/>
          <w:sz w:val="32"/>
          <w:szCs w:val="32"/>
        </w:rPr>
      </w:pPr>
      <w:r w:rsidRPr="00D707E3">
        <w:rPr>
          <w:rFonts w:ascii="Arial" w:hAnsi="Arial"/>
          <w:b/>
          <w:sz w:val="32"/>
          <w:szCs w:val="32"/>
        </w:rPr>
        <w:t>Bälinge Bygdegårdsförening</w:t>
      </w:r>
    </w:p>
    <w:p w:rsidR="00D707E3" w:rsidRPr="00D707E3" w:rsidRDefault="00D707E3" w:rsidP="00D707E3">
      <w:pPr>
        <w:tabs>
          <w:tab w:val="left" w:pos="576"/>
          <w:tab w:val="left" w:pos="3600"/>
        </w:tabs>
        <w:ind w:right="-9"/>
        <w:jc w:val="center"/>
        <w:rPr>
          <w:rFonts w:ascii="Arial" w:hAnsi="Arial"/>
          <w:sz w:val="32"/>
          <w:szCs w:val="32"/>
        </w:rPr>
      </w:pPr>
      <w:r w:rsidRPr="00D707E3">
        <w:rPr>
          <w:rFonts w:ascii="Arial" w:hAnsi="Arial"/>
          <w:sz w:val="32"/>
          <w:szCs w:val="32"/>
        </w:rPr>
        <w:t>817606-5962</w:t>
      </w:r>
    </w:p>
    <w:p w:rsidR="00D707E3" w:rsidRPr="00D707E3" w:rsidRDefault="00D707E3" w:rsidP="00D707E3">
      <w:pPr>
        <w:tabs>
          <w:tab w:val="left" w:pos="576"/>
          <w:tab w:val="left" w:pos="3600"/>
        </w:tabs>
        <w:ind w:right="-9"/>
        <w:jc w:val="center"/>
        <w:rPr>
          <w:rFonts w:ascii="Arial" w:hAnsi="Arial"/>
          <w:sz w:val="24"/>
        </w:rPr>
      </w:pPr>
    </w:p>
    <w:p w:rsidR="00D707E3" w:rsidRPr="00D707E3" w:rsidRDefault="00D707E3" w:rsidP="00D707E3">
      <w:pPr>
        <w:tabs>
          <w:tab w:val="left" w:pos="576"/>
          <w:tab w:val="left" w:pos="3600"/>
        </w:tabs>
        <w:ind w:right="-9"/>
        <w:jc w:val="center"/>
        <w:rPr>
          <w:rFonts w:ascii="Arial" w:hAnsi="Arial"/>
          <w:b/>
          <w:sz w:val="28"/>
          <w:szCs w:val="28"/>
        </w:rPr>
      </w:pPr>
      <w:r w:rsidRPr="00D707E3">
        <w:rPr>
          <w:rFonts w:ascii="Arial" w:hAnsi="Arial"/>
          <w:b/>
          <w:sz w:val="28"/>
          <w:szCs w:val="28"/>
        </w:rPr>
        <w:t>Räkenskapsåret</w:t>
      </w:r>
    </w:p>
    <w:p w:rsidR="00D707E3" w:rsidRPr="00D707E3" w:rsidRDefault="00D707E3" w:rsidP="00D707E3">
      <w:pPr>
        <w:tabs>
          <w:tab w:val="left" w:pos="576"/>
          <w:tab w:val="left" w:pos="3600"/>
        </w:tabs>
        <w:ind w:right="-9"/>
        <w:jc w:val="center"/>
        <w:rPr>
          <w:rFonts w:ascii="Arial" w:hAnsi="Arial"/>
          <w:b/>
          <w:sz w:val="28"/>
          <w:szCs w:val="28"/>
        </w:rPr>
      </w:pPr>
      <w:r w:rsidRPr="00D707E3">
        <w:rPr>
          <w:rFonts w:ascii="Arial" w:hAnsi="Arial"/>
          <w:b/>
          <w:sz w:val="28"/>
          <w:szCs w:val="28"/>
        </w:rPr>
        <w:t>2021-01-01 - 2021-12-31</w:t>
      </w:r>
    </w:p>
    <w:p w:rsidR="00D707E3" w:rsidRDefault="00D707E3" w:rsidP="00D707E3">
      <w:pPr>
        <w:tabs>
          <w:tab w:val="left" w:pos="576"/>
          <w:tab w:val="left" w:pos="3600"/>
        </w:tabs>
        <w:ind w:right="-9"/>
        <w:jc w:val="center"/>
        <w:rPr>
          <w:rFonts w:ascii="Arial" w:hAnsi="Arial"/>
          <w:sz w:val="24"/>
        </w:rPr>
      </w:pPr>
    </w:p>
    <w:p w:rsidR="00D707E3" w:rsidRDefault="00D707E3" w:rsidP="00D707E3">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Resultaträkning</w:t>
      </w:r>
    </w:p>
    <w:p w:rsidR="00D707E3" w:rsidRDefault="00D707E3" w:rsidP="00D707E3">
      <w:pPr>
        <w:autoSpaceDE w:val="0"/>
        <w:autoSpaceDN w:val="0"/>
        <w:adjustRightInd w:val="0"/>
        <w:spacing w:after="0" w:line="240" w:lineRule="auto"/>
        <w:rPr>
          <w:rFonts w:ascii="Arial-BoldMT" w:hAnsi="Arial-BoldMT" w:cs="Arial-BoldMT"/>
          <w:b/>
          <w:bCs/>
          <w:sz w:val="26"/>
          <w:szCs w:val="26"/>
        </w:rPr>
      </w:pPr>
    </w:p>
    <w:p w:rsidR="00D707E3" w:rsidRDefault="00D707E3" w:rsidP="00D707E3">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 xml:space="preserve">Belopp i kr </w:t>
      </w:r>
      <w:r>
        <w:rPr>
          <w:rFonts w:ascii="Arial-ItalicMT" w:hAnsi="Arial-ItalicMT" w:cs="Arial-ItalicMT"/>
          <w:i/>
          <w:iCs/>
          <w:sz w:val="20"/>
          <w:szCs w:val="20"/>
        </w:rPr>
        <w:tab/>
      </w:r>
      <w:r>
        <w:rPr>
          <w:rFonts w:ascii="Arial-ItalicMT" w:hAnsi="Arial-ItalicMT" w:cs="Arial-ItalicMT"/>
          <w:i/>
          <w:iCs/>
          <w:sz w:val="20"/>
          <w:szCs w:val="20"/>
        </w:rPr>
        <w:tab/>
      </w:r>
      <w:r>
        <w:rPr>
          <w:rFonts w:ascii="Arial-ItalicMT" w:hAnsi="Arial-ItalicMT" w:cs="Arial-ItalicMT"/>
          <w:i/>
          <w:iCs/>
          <w:sz w:val="20"/>
          <w:szCs w:val="20"/>
        </w:rPr>
        <w:tab/>
      </w:r>
      <w:r>
        <w:rPr>
          <w:rFonts w:ascii="Arial-ItalicMT" w:hAnsi="Arial-ItalicMT" w:cs="Arial-ItalicMT"/>
          <w:i/>
          <w:iCs/>
          <w:sz w:val="20"/>
          <w:szCs w:val="20"/>
        </w:rPr>
        <w:tab/>
      </w:r>
      <w:r>
        <w:rPr>
          <w:rFonts w:ascii="Arial-ItalicMT" w:hAnsi="Arial-ItalicMT" w:cs="Arial-ItalicMT"/>
          <w:i/>
          <w:iCs/>
          <w:sz w:val="20"/>
          <w:szCs w:val="20"/>
        </w:rPr>
        <w:t xml:space="preserve">2021-01-01- </w:t>
      </w:r>
      <w:r w:rsidR="008903E0">
        <w:rPr>
          <w:rFonts w:ascii="Arial-ItalicMT" w:hAnsi="Arial-ItalicMT" w:cs="Arial-ItalicMT"/>
          <w:i/>
          <w:iCs/>
          <w:sz w:val="20"/>
          <w:szCs w:val="20"/>
        </w:rPr>
        <w:tab/>
      </w:r>
      <w:r>
        <w:rPr>
          <w:rFonts w:ascii="Arial-ItalicMT" w:hAnsi="Arial-ItalicMT" w:cs="Arial-ItalicMT"/>
          <w:i/>
          <w:iCs/>
          <w:sz w:val="20"/>
          <w:szCs w:val="20"/>
        </w:rPr>
        <w:tab/>
      </w:r>
      <w:r>
        <w:rPr>
          <w:rFonts w:ascii="Arial-ItalicMT" w:hAnsi="Arial-ItalicMT" w:cs="Arial-ItalicMT"/>
          <w:i/>
          <w:iCs/>
          <w:sz w:val="20"/>
          <w:szCs w:val="20"/>
        </w:rPr>
        <w:t>2020-01-01-</w:t>
      </w:r>
    </w:p>
    <w:p w:rsidR="00D707E3" w:rsidRDefault="00D707E3" w:rsidP="00D707E3">
      <w:pPr>
        <w:autoSpaceDE w:val="0"/>
        <w:autoSpaceDN w:val="0"/>
        <w:adjustRightInd w:val="0"/>
        <w:spacing w:after="0" w:line="240" w:lineRule="auto"/>
        <w:ind w:left="3912" w:firstLine="1304"/>
        <w:rPr>
          <w:rFonts w:ascii="Arial-ItalicMT" w:hAnsi="Arial-ItalicMT" w:cs="Arial-ItalicMT"/>
          <w:i/>
          <w:iCs/>
          <w:sz w:val="20"/>
          <w:szCs w:val="20"/>
        </w:rPr>
      </w:pPr>
      <w:r>
        <w:rPr>
          <w:rFonts w:ascii="Arial-ItalicMT" w:hAnsi="Arial-ItalicMT" w:cs="Arial-ItalicMT"/>
          <w:i/>
          <w:iCs/>
          <w:sz w:val="20"/>
          <w:szCs w:val="20"/>
        </w:rPr>
        <w:t xml:space="preserve">2021-12-31 </w:t>
      </w:r>
      <w:r>
        <w:rPr>
          <w:rFonts w:ascii="Arial-ItalicMT" w:hAnsi="Arial-ItalicMT" w:cs="Arial-ItalicMT"/>
          <w:i/>
          <w:iCs/>
          <w:sz w:val="20"/>
          <w:szCs w:val="20"/>
        </w:rPr>
        <w:tab/>
      </w:r>
      <w:r>
        <w:rPr>
          <w:rFonts w:ascii="Arial-ItalicMT" w:hAnsi="Arial-ItalicMT" w:cs="Arial-ItalicMT"/>
          <w:i/>
          <w:iCs/>
          <w:sz w:val="20"/>
          <w:szCs w:val="20"/>
        </w:rPr>
        <w:tab/>
      </w:r>
      <w:r>
        <w:rPr>
          <w:rFonts w:ascii="Arial-ItalicMT" w:hAnsi="Arial-ItalicMT" w:cs="Arial-ItalicMT"/>
          <w:i/>
          <w:iCs/>
          <w:sz w:val="20"/>
          <w:szCs w:val="20"/>
        </w:rPr>
        <w:t>2020-12-31</w:t>
      </w:r>
    </w:p>
    <w:p w:rsidR="00D707E3" w:rsidRDefault="00D707E3" w:rsidP="00D707E3">
      <w:pPr>
        <w:autoSpaceDE w:val="0"/>
        <w:autoSpaceDN w:val="0"/>
        <w:adjustRightInd w:val="0"/>
        <w:spacing w:after="0" w:line="240" w:lineRule="auto"/>
        <w:rPr>
          <w:rFonts w:ascii="Arial-BoldItalicMT" w:hAnsi="Arial-BoldItalicMT" w:cs="Arial-BoldItalicMT"/>
          <w:b/>
          <w:bCs/>
          <w:i/>
          <w:iCs/>
          <w:sz w:val="20"/>
          <w:szCs w:val="20"/>
        </w:rPr>
      </w:pPr>
      <w:r>
        <w:rPr>
          <w:rFonts w:ascii="Arial-BoldItalicMT" w:hAnsi="Arial-BoldItalicMT" w:cs="Arial-BoldItalicMT"/>
          <w:b/>
          <w:bCs/>
          <w:i/>
          <w:iCs/>
          <w:sz w:val="20"/>
          <w:szCs w:val="20"/>
        </w:rPr>
        <w:t>Rörelseintäkter, lagerförändring m.m.</w:t>
      </w:r>
    </w:p>
    <w:p w:rsidR="00D707E3" w:rsidRDefault="00D707E3" w:rsidP="00D707E3">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Nettoomsättning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143</w:t>
      </w:r>
      <w:r>
        <w:rPr>
          <w:rFonts w:ascii="ArialMT" w:hAnsi="ArialMT" w:cs="ArialMT"/>
          <w:sz w:val="20"/>
          <w:szCs w:val="20"/>
        </w:rPr>
        <w:t> </w:t>
      </w:r>
      <w:r>
        <w:rPr>
          <w:rFonts w:ascii="ArialMT" w:hAnsi="ArialMT" w:cs="ArialMT"/>
          <w:sz w:val="20"/>
          <w:szCs w:val="20"/>
        </w:rPr>
        <w:t xml:space="preserve">216 </w:t>
      </w:r>
      <w:r>
        <w:rPr>
          <w:rFonts w:ascii="ArialMT" w:hAnsi="ArialMT" w:cs="ArialMT"/>
          <w:sz w:val="20"/>
          <w:szCs w:val="20"/>
        </w:rPr>
        <w:tab/>
      </w:r>
      <w:r>
        <w:rPr>
          <w:rFonts w:ascii="ArialMT" w:hAnsi="ArialMT" w:cs="ArialMT"/>
          <w:sz w:val="20"/>
          <w:szCs w:val="20"/>
        </w:rPr>
        <w:tab/>
      </w:r>
      <w:r>
        <w:rPr>
          <w:rFonts w:ascii="ArialMT" w:hAnsi="ArialMT" w:cs="ArialMT"/>
          <w:sz w:val="20"/>
          <w:szCs w:val="20"/>
        </w:rPr>
        <w:t>82 929</w:t>
      </w:r>
    </w:p>
    <w:p w:rsidR="00D707E3" w:rsidRDefault="00D707E3" w:rsidP="00D707E3">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Övriga rörelseintäkter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sidRPr="00D707E3">
        <w:rPr>
          <w:rFonts w:ascii="ArialMT" w:hAnsi="ArialMT" w:cs="ArialMT"/>
          <w:sz w:val="20"/>
          <w:szCs w:val="20"/>
          <w:u w:val="single"/>
        </w:rPr>
        <w:t>195</w:t>
      </w:r>
      <w:r w:rsidRPr="00D707E3">
        <w:rPr>
          <w:rFonts w:ascii="ArialMT" w:hAnsi="ArialMT" w:cs="ArialMT"/>
          <w:sz w:val="20"/>
          <w:szCs w:val="20"/>
          <w:u w:val="single"/>
        </w:rPr>
        <w:t> </w:t>
      </w:r>
      <w:r w:rsidRPr="00D707E3">
        <w:rPr>
          <w:rFonts w:ascii="ArialMT" w:hAnsi="ArialMT" w:cs="ArialMT"/>
          <w:sz w:val="20"/>
          <w:szCs w:val="20"/>
          <w:u w:val="single"/>
        </w:rPr>
        <w:t xml:space="preserve">097 </w:t>
      </w:r>
      <w:r w:rsidRPr="00D707E3">
        <w:rPr>
          <w:rFonts w:ascii="ArialMT" w:hAnsi="ArialMT" w:cs="ArialMT"/>
          <w:sz w:val="20"/>
          <w:szCs w:val="20"/>
          <w:u w:val="single"/>
        </w:rPr>
        <w:tab/>
      </w:r>
      <w:r w:rsidRPr="008903E0">
        <w:rPr>
          <w:rFonts w:ascii="ArialMT" w:hAnsi="ArialMT" w:cs="ArialMT"/>
          <w:sz w:val="20"/>
          <w:szCs w:val="20"/>
          <w:u w:val="single"/>
        </w:rPr>
        <w:tab/>
      </w:r>
      <w:r w:rsidRPr="008903E0">
        <w:rPr>
          <w:rFonts w:ascii="ArialMT" w:hAnsi="ArialMT" w:cs="ArialMT"/>
          <w:sz w:val="20"/>
          <w:szCs w:val="20"/>
          <w:u w:val="single"/>
        </w:rPr>
        <w:t>194</w:t>
      </w:r>
      <w:r w:rsidRPr="008903E0">
        <w:rPr>
          <w:rFonts w:ascii="ArialMT" w:hAnsi="ArialMT" w:cs="ArialMT"/>
          <w:sz w:val="20"/>
          <w:szCs w:val="20"/>
          <w:u w:val="single"/>
        </w:rPr>
        <w:t> </w:t>
      </w:r>
      <w:r w:rsidRPr="008903E0">
        <w:rPr>
          <w:rFonts w:ascii="ArialMT" w:hAnsi="ArialMT" w:cs="ArialMT"/>
          <w:sz w:val="20"/>
          <w:szCs w:val="20"/>
          <w:u w:val="single"/>
        </w:rPr>
        <w:t>524</w:t>
      </w:r>
    </w:p>
    <w:p w:rsidR="00D707E3" w:rsidRDefault="00D707E3" w:rsidP="00D707E3">
      <w:pPr>
        <w:autoSpaceDE w:val="0"/>
        <w:autoSpaceDN w:val="0"/>
        <w:adjustRightInd w:val="0"/>
        <w:spacing w:after="0" w:line="240" w:lineRule="auto"/>
        <w:rPr>
          <w:rFonts w:ascii="ArialMT" w:hAnsi="ArialMT" w:cs="ArialMT"/>
          <w:sz w:val="20"/>
          <w:szCs w:val="20"/>
        </w:rPr>
      </w:pPr>
    </w:p>
    <w:p w:rsidR="00D707E3" w:rsidRDefault="00D707E3" w:rsidP="00D707E3">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Summa rörelseintäkter, lagerförändring m.m. </w:t>
      </w:r>
      <w:r>
        <w:rPr>
          <w:rFonts w:ascii="Arial-BoldMT" w:hAnsi="Arial-BoldMT" w:cs="Arial-BoldMT"/>
          <w:b/>
          <w:bCs/>
          <w:sz w:val="20"/>
          <w:szCs w:val="20"/>
        </w:rPr>
        <w:tab/>
      </w:r>
      <w:r>
        <w:rPr>
          <w:rFonts w:ascii="ArialMT" w:hAnsi="ArialMT" w:cs="ArialMT"/>
          <w:sz w:val="20"/>
          <w:szCs w:val="20"/>
        </w:rPr>
        <w:t>338</w:t>
      </w:r>
      <w:r>
        <w:rPr>
          <w:rFonts w:ascii="ArialMT" w:hAnsi="ArialMT" w:cs="ArialMT"/>
          <w:sz w:val="20"/>
          <w:szCs w:val="20"/>
        </w:rPr>
        <w:t> </w:t>
      </w:r>
      <w:r>
        <w:rPr>
          <w:rFonts w:ascii="ArialMT" w:hAnsi="ArialMT" w:cs="ArialMT"/>
          <w:sz w:val="20"/>
          <w:szCs w:val="20"/>
        </w:rPr>
        <w:t xml:space="preserve">313 </w:t>
      </w:r>
      <w:r>
        <w:rPr>
          <w:rFonts w:ascii="ArialMT" w:hAnsi="ArialMT" w:cs="ArialMT"/>
          <w:sz w:val="20"/>
          <w:szCs w:val="20"/>
        </w:rPr>
        <w:tab/>
      </w:r>
      <w:r>
        <w:rPr>
          <w:rFonts w:ascii="ArialMT" w:hAnsi="ArialMT" w:cs="ArialMT"/>
          <w:sz w:val="20"/>
          <w:szCs w:val="20"/>
        </w:rPr>
        <w:tab/>
      </w:r>
      <w:r>
        <w:rPr>
          <w:rFonts w:ascii="ArialMT" w:hAnsi="ArialMT" w:cs="ArialMT"/>
          <w:sz w:val="20"/>
          <w:szCs w:val="20"/>
        </w:rPr>
        <w:t>277</w:t>
      </w:r>
      <w:r>
        <w:rPr>
          <w:rFonts w:ascii="ArialMT" w:hAnsi="ArialMT" w:cs="ArialMT"/>
          <w:sz w:val="20"/>
          <w:szCs w:val="20"/>
        </w:rPr>
        <w:t> </w:t>
      </w:r>
      <w:r>
        <w:rPr>
          <w:rFonts w:ascii="ArialMT" w:hAnsi="ArialMT" w:cs="ArialMT"/>
          <w:sz w:val="20"/>
          <w:szCs w:val="20"/>
        </w:rPr>
        <w:t>453</w:t>
      </w:r>
    </w:p>
    <w:p w:rsidR="00D707E3" w:rsidRDefault="00D707E3" w:rsidP="00D707E3">
      <w:pPr>
        <w:autoSpaceDE w:val="0"/>
        <w:autoSpaceDN w:val="0"/>
        <w:adjustRightInd w:val="0"/>
        <w:spacing w:after="0" w:line="240" w:lineRule="auto"/>
        <w:rPr>
          <w:rFonts w:ascii="ArialMT" w:hAnsi="ArialMT" w:cs="ArialMT"/>
          <w:sz w:val="20"/>
          <w:szCs w:val="20"/>
        </w:rPr>
      </w:pPr>
    </w:p>
    <w:p w:rsidR="00D707E3" w:rsidRDefault="00D707E3" w:rsidP="00D707E3">
      <w:pPr>
        <w:autoSpaceDE w:val="0"/>
        <w:autoSpaceDN w:val="0"/>
        <w:adjustRightInd w:val="0"/>
        <w:spacing w:after="0" w:line="240" w:lineRule="auto"/>
        <w:rPr>
          <w:rFonts w:ascii="Arial-BoldItalicMT" w:hAnsi="Arial-BoldItalicMT" w:cs="Arial-BoldItalicMT"/>
          <w:b/>
          <w:bCs/>
          <w:i/>
          <w:iCs/>
          <w:sz w:val="20"/>
          <w:szCs w:val="20"/>
        </w:rPr>
      </w:pPr>
      <w:r>
        <w:rPr>
          <w:rFonts w:ascii="Arial-BoldItalicMT" w:hAnsi="Arial-BoldItalicMT" w:cs="Arial-BoldItalicMT"/>
          <w:b/>
          <w:bCs/>
          <w:i/>
          <w:iCs/>
          <w:sz w:val="20"/>
          <w:szCs w:val="20"/>
        </w:rPr>
        <w:t>Rörelsekostnader</w:t>
      </w:r>
    </w:p>
    <w:p w:rsidR="00D707E3" w:rsidRDefault="00D707E3" w:rsidP="00D707E3">
      <w:pPr>
        <w:autoSpaceDE w:val="0"/>
        <w:autoSpaceDN w:val="0"/>
        <w:adjustRightInd w:val="0"/>
        <w:spacing w:after="0" w:line="240" w:lineRule="auto"/>
        <w:rPr>
          <w:rFonts w:ascii="ArialMT" w:hAnsi="ArialMT" w:cs="ArialMT"/>
          <w:sz w:val="20"/>
          <w:szCs w:val="20"/>
        </w:rPr>
      </w:pPr>
      <w:r>
        <w:rPr>
          <w:rFonts w:ascii="ArialMT" w:hAnsi="ArialMT" w:cs="ArialMT"/>
          <w:sz w:val="20"/>
          <w:szCs w:val="20"/>
        </w:rPr>
        <w:t>Råvaror och förnödenheter -</w:t>
      </w:r>
      <w:r w:rsidR="008903E0">
        <w:rPr>
          <w:rFonts w:ascii="ArialMT" w:hAnsi="ArialMT" w:cs="ArialMT"/>
          <w:sz w:val="20"/>
          <w:szCs w:val="20"/>
        </w:rPr>
        <w:tab/>
      </w:r>
      <w:r w:rsidR="008903E0">
        <w:rPr>
          <w:rFonts w:ascii="ArialMT" w:hAnsi="ArialMT" w:cs="ArialMT"/>
          <w:sz w:val="20"/>
          <w:szCs w:val="20"/>
        </w:rPr>
        <w:tab/>
      </w:r>
      <w:r w:rsidR="008903E0">
        <w:rPr>
          <w:rFonts w:ascii="ArialMT" w:hAnsi="ArialMT" w:cs="ArialMT"/>
          <w:sz w:val="20"/>
          <w:szCs w:val="20"/>
        </w:rPr>
        <w:tab/>
        <w:t xml:space="preserve">-7 977 </w:t>
      </w:r>
      <w:r w:rsidR="008903E0">
        <w:rPr>
          <w:rFonts w:ascii="ArialMT" w:hAnsi="ArialMT" w:cs="ArialMT"/>
          <w:sz w:val="20"/>
          <w:szCs w:val="20"/>
        </w:rPr>
        <w:tab/>
      </w:r>
      <w:r w:rsidR="008903E0">
        <w:rPr>
          <w:rFonts w:ascii="ArialMT" w:hAnsi="ArialMT" w:cs="ArialMT"/>
          <w:sz w:val="20"/>
          <w:szCs w:val="20"/>
        </w:rPr>
        <w:tab/>
        <w:t>-</w:t>
      </w:r>
      <w:r>
        <w:rPr>
          <w:rFonts w:ascii="ArialMT" w:hAnsi="ArialMT" w:cs="ArialMT"/>
          <w:sz w:val="20"/>
          <w:szCs w:val="20"/>
        </w:rPr>
        <w:t>12 019</w:t>
      </w:r>
    </w:p>
    <w:p w:rsidR="00D707E3" w:rsidRDefault="00D707E3" w:rsidP="00D707E3">
      <w:pPr>
        <w:autoSpaceDE w:val="0"/>
        <w:autoSpaceDN w:val="0"/>
        <w:adjustRightInd w:val="0"/>
        <w:spacing w:after="0" w:line="240" w:lineRule="auto"/>
        <w:rPr>
          <w:rFonts w:ascii="ArialMT" w:hAnsi="ArialMT" w:cs="ArialMT"/>
          <w:sz w:val="20"/>
          <w:szCs w:val="20"/>
        </w:rPr>
      </w:pPr>
      <w:r>
        <w:rPr>
          <w:rFonts w:ascii="ArialMT" w:hAnsi="ArialMT" w:cs="ArialMT"/>
          <w:sz w:val="20"/>
          <w:szCs w:val="20"/>
        </w:rPr>
        <w:t>Handelsvaror -</w:t>
      </w:r>
      <w:r w:rsidR="008903E0">
        <w:rPr>
          <w:rFonts w:ascii="ArialMT" w:hAnsi="ArialMT" w:cs="ArialMT"/>
          <w:sz w:val="20"/>
          <w:szCs w:val="20"/>
        </w:rPr>
        <w:tab/>
      </w:r>
      <w:r w:rsidR="008903E0">
        <w:rPr>
          <w:rFonts w:ascii="ArialMT" w:hAnsi="ArialMT" w:cs="ArialMT"/>
          <w:sz w:val="20"/>
          <w:szCs w:val="20"/>
        </w:rPr>
        <w:tab/>
      </w:r>
      <w:r w:rsidR="008903E0">
        <w:rPr>
          <w:rFonts w:ascii="ArialMT" w:hAnsi="ArialMT" w:cs="ArialMT"/>
          <w:sz w:val="20"/>
          <w:szCs w:val="20"/>
        </w:rPr>
        <w:tab/>
        <w:t xml:space="preserve">-6 786 </w:t>
      </w:r>
      <w:r w:rsidR="008903E0">
        <w:rPr>
          <w:rFonts w:ascii="ArialMT" w:hAnsi="ArialMT" w:cs="ArialMT"/>
          <w:sz w:val="20"/>
          <w:szCs w:val="20"/>
        </w:rPr>
        <w:tab/>
      </w:r>
      <w:r w:rsidR="008903E0">
        <w:rPr>
          <w:rFonts w:ascii="ArialMT" w:hAnsi="ArialMT" w:cs="ArialMT"/>
          <w:sz w:val="20"/>
          <w:szCs w:val="20"/>
        </w:rPr>
        <w:tab/>
        <w:t>-</w:t>
      </w:r>
      <w:r>
        <w:rPr>
          <w:rFonts w:ascii="ArialMT" w:hAnsi="ArialMT" w:cs="ArialMT"/>
          <w:sz w:val="20"/>
          <w:szCs w:val="20"/>
        </w:rPr>
        <w:t>3</w:t>
      </w:r>
      <w:r w:rsidR="008903E0">
        <w:rPr>
          <w:rFonts w:ascii="ArialMT" w:hAnsi="ArialMT" w:cs="ArialMT"/>
          <w:sz w:val="20"/>
          <w:szCs w:val="20"/>
        </w:rPr>
        <w:t> </w:t>
      </w:r>
      <w:r>
        <w:rPr>
          <w:rFonts w:ascii="ArialMT" w:hAnsi="ArialMT" w:cs="ArialMT"/>
          <w:sz w:val="20"/>
          <w:szCs w:val="20"/>
        </w:rPr>
        <w:t>625</w:t>
      </w:r>
    </w:p>
    <w:p w:rsidR="00D707E3" w:rsidRDefault="00D707E3" w:rsidP="00D707E3">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Övriga externa kostnader </w:t>
      </w:r>
      <w:r w:rsidR="008903E0">
        <w:rPr>
          <w:rFonts w:ascii="ArialMT" w:hAnsi="ArialMT" w:cs="ArialMT"/>
          <w:sz w:val="20"/>
          <w:szCs w:val="20"/>
        </w:rPr>
        <w:tab/>
      </w:r>
      <w:r w:rsidR="008903E0">
        <w:rPr>
          <w:rFonts w:ascii="ArialMT" w:hAnsi="ArialMT" w:cs="ArialMT"/>
          <w:sz w:val="20"/>
          <w:szCs w:val="20"/>
        </w:rPr>
        <w:tab/>
      </w:r>
      <w:r w:rsidR="008903E0">
        <w:rPr>
          <w:rFonts w:ascii="ArialMT" w:hAnsi="ArialMT" w:cs="ArialMT"/>
          <w:sz w:val="20"/>
          <w:szCs w:val="20"/>
        </w:rPr>
        <w:tab/>
      </w:r>
      <w:r>
        <w:rPr>
          <w:rFonts w:ascii="ArialMT" w:hAnsi="ArialMT" w:cs="ArialMT"/>
          <w:sz w:val="20"/>
          <w:szCs w:val="20"/>
        </w:rPr>
        <w:t>-200</w:t>
      </w:r>
      <w:r w:rsidR="008903E0">
        <w:rPr>
          <w:rFonts w:ascii="ArialMT" w:hAnsi="ArialMT" w:cs="ArialMT"/>
          <w:sz w:val="20"/>
          <w:szCs w:val="20"/>
        </w:rPr>
        <w:t> </w:t>
      </w:r>
      <w:r>
        <w:rPr>
          <w:rFonts w:ascii="ArialMT" w:hAnsi="ArialMT" w:cs="ArialMT"/>
          <w:sz w:val="20"/>
          <w:szCs w:val="20"/>
        </w:rPr>
        <w:t xml:space="preserve">938 </w:t>
      </w:r>
      <w:r w:rsidR="008903E0">
        <w:rPr>
          <w:rFonts w:ascii="ArialMT" w:hAnsi="ArialMT" w:cs="ArialMT"/>
          <w:sz w:val="20"/>
          <w:szCs w:val="20"/>
        </w:rPr>
        <w:tab/>
      </w:r>
      <w:r w:rsidR="008903E0">
        <w:rPr>
          <w:rFonts w:ascii="ArialMT" w:hAnsi="ArialMT" w:cs="ArialMT"/>
          <w:sz w:val="20"/>
          <w:szCs w:val="20"/>
        </w:rPr>
        <w:tab/>
      </w:r>
      <w:r>
        <w:rPr>
          <w:rFonts w:ascii="ArialMT" w:hAnsi="ArialMT" w:cs="ArialMT"/>
          <w:sz w:val="20"/>
          <w:szCs w:val="20"/>
        </w:rPr>
        <w:t>-186 105</w:t>
      </w:r>
    </w:p>
    <w:p w:rsidR="00D707E3" w:rsidRDefault="00D707E3" w:rsidP="00D707E3">
      <w:pPr>
        <w:autoSpaceDE w:val="0"/>
        <w:autoSpaceDN w:val="0"/>
        <w:adjustRightInd w:val="0"/>
        <w:spacing w:after="0" w:line="240" w:lineRule="auto"/>
        <w:rPr>
          <w:rFonts w:ascii="ArialMT" w:hAnsi="ArialMT" w:cs="ArialMT"/>
          <w:sz w:val="20"/>
          <w:szCs w:val="20"/>
        </w:rPr>
      </w:pPr>
      <w:r>
        <w:rPr>
          <w:rFonts w:ascii="ArialMT" w:hAnsi="ArialMT" w:cs="ArialMT"/>
          <w:sz w:val="20"/>
          <w:szCs w:val="20"/>
        </w:rPr>
        <w:t>Av- och nedskrivningar av materiella och</w:t>
      </w:r>
    </w:p>
    <w:p w:rsidR="00D707E3" w:rsidRDefault="00D707E3" w:rsidP="00D707E3">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immateriella anläggningstillgångar </w:t>
      </w:r>
      <w:r w:rsidR="008903E0">
        <w:rPr>
          <w:rFonts w:ascii="ArialMT" w:hAnsi="ArialMT" w:cs="ArialMT"/>
          <w:sz w:val="20"/>
          <w:szCs w:val="20"/>
        </w:rPr>
        <w:tab/>
      </w:r>
      <w:r w:rsidR="008903E0">
        <w:rPr>
          <w:rFonts w:ascii="ArialMT" w:hAnsi="ArialMT" w:cs="ArialMT"/>
          <w:sz w:val="20"/>
          <w:szCs w:val="20"/>
        </w:rPr>
        <w:tab/>
      </w:r>
      <w:r w:rsidRPr="008903E0">
        <w:rPr>
          <w:rFonts w:ascii="ArialMT" w:hAnsi="ArialMT" w:cs="ArialMT"/>
          <w:sz w:val="20"/>
          <w:szCs w:val="20"/>
          <w:u w:val="single"/>
        </w:rPr>
        <w:t>-30</w:t>
      </w:r>
      <w:r w:rsidR="008903E0" w:rsidRPr="008903E0">
        <w:rPr>
          <w:rFonts w:ascii="ArialMT" w:hAnsi="ArialMT" w:cs="ArialMT"/>
          <w:sz w:val="20"/>
          <w:szCs w:val="20"/>
          <w:u w:val="single"/>
        </w:rPr>
        <w:t> </w:t>
      </w:r>
      <w:r w:rsidRPr="008903E0">
        <w:rPr>
          <w:rFonts w:ascii="ArialMT" w:hAnsi="ArialMT" w:cs="ArialMT"/>
          <w:sz w:val="20"/>
          <w:szCs w:val="20"/>
          <w:u w:val="single"/>
        </w:rPr>
        <w:t xml:space="preserve">352 </w:t>
      </w:r>
      <w:r w:rsidR="008903E0" w:rsidRPr="008903E0">
        <w:rPr>
          <w:rFonts w:ascii="ArialMT" w:hAnsi="ArialMT" w:cs="ArialMT"/>
          <w:sz w:val="20"/>
          <w:szCs w:val="20"/>
          <w:u w:val="single"/>
        </w:rPr>
        <w:tab/>
      </w:r>
      <w:r w:rsidR="008903E0" w:rsidRPr="008903E0">
        <w:rPr>
          <w:rFonts w:ascii="ArialMT" w:hAnsi="ArialMT" w:cs="ArialMT"/>
          <w:sz w:val="20"/>
          <w:szCs w:val="20"/>
          <w:u w:val="single"/>
        </w:rPr>
        <w:tab/>
      </w:r>
      <w:r w:rsidRPr="008903E0">
        <w:rPr>
          <w:rFonts w:ascii="ArialMT" w:hAnsi="ArialMT" w:cs="ArialMT"/>
          <w:sz w:val="20"/>
          <w:szCs w:val="20"/>
          <w:u w:val="single"/>
        </w:rPr>
        <w:t>-48 737</w:t>
      </w:r>
    </w:p>
    <w:p w:rsidR="00D707E3" w:rsidRDefault="00D707E3" w:rsidP="00D707E3">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Summa rörelsekostnader </w:t>
      </w:r>
      <w:r w:rsidR="008903E0">
        <w:rPr>
          <w:rFonts w:ascii="Arial-BoldMT" w:hAnsi="Arial-BoldMT" w:cs="Arial-BoldMT"/>
          <w:b/>
          <w:bCs/>
          <w:sz w:val="20"/>
          <w:szCs w:val="20"/>
        </w:rPr>
        <w:tab/>
      </w:r>
      <w:r w:rsidR="008903E0">
        <w:rPr>
          <w:rFonts w:ascii="Arial-BoldMT" w:hAnsi="Arial-BoldMT" w:cs="Arial-BoldMT"/>
          <w:b/>
          <w:bCs/>
          <w:sz w:val="20"/>
          <w:szCs w:val="20"/>
        </w:rPr>
        <w:tab/>
      </w:r>
      <w:r w:rsidR="008903E0">
        <w:rPr>
          <w:rFonts w:ascii="Arial-BoldMT" w:hAnsi="Arial-BoldMT" w:cs="Arial-BoldMT"/>
          <w:b/>
          <w:bCs/>
          <w:sz w:val="20"/>
          <w:szCs w:val="20"/>
        </w:rPr>
        <w:tab/>
      </w:r>
      <w:r>
        <w:rPr>
          <w:rFonts w:ascii="ArialMT" w:hAnsi="ArialMT" w:cs="ArialMT"/>
          <w:sz w:val="20"/>
          <w:szCs w:val="20"/>
        </w:rPr>
        <w:t>-246</w:t>
      </w:r>
      <w:r w:rsidR="008903E0">
        <w:rPr>
          <w:rFonts w:ascii="ArialMT" w:hAnsi="ArialMT" w:cs="ArialMT"/>
          <w:sz w:val="20"/>
          <w:szCs w:val="20"/>
        </w:rPr>
        <w:t> </w:t>
      </w:r>
      <w:r>
        <w:rPr>
          <w:rFonts w:ascii="ArialMT" w:hAnsi="ArialMT" w:cs="ArialMT"/>
          <w:sz w:val="20"/>
          <w:szCs w:val="20"/>
        </w:rPr>
        <w:t xml:space="preserve">053 </w:t>
      </w:r>
      <w:r w:rsidR="008903E0">
        <w:rPr>
          <w:rFonts w:ascii="ArialMT" w:hAnsi="ArialMT" w:cs="ArialMT"/>
          <w:sz w:val="20"/>
          <w:szCs w:val="20"/>
        </w:rPr>
        <w:tab/>
      </w:r>
      <w:r w:rsidR="008903E0">
        <w:rPr>
          <w:rFonts w:ascii="ArialMT" w:hAnsi="ArialMT" w:cs="ArialMT"/>
          <w:sz w:val="20"/>
          <w:szCs w:val="20"/>
        </w:rPr>
        <w:tab/>
      </w:r>
      <w:r>
        <w:rPr>
          <w:rFonts w:ascii="ArialMT" w:hAnsi="ArialMT" w:cs="ArialMT"/>
          <w:sz w:val="20"/>
          <w:szCs w:val="20"/>
        </w:rPr>
        <w:t>-250</w:t>
      </w:r>
      <w:r>
        <w:rPr>
          <w:rFonts w:ascii="ArialMT" w:hAnsi="ArialMT" w:cs="ArialMT"/>
          <w:sz w:val="20"/>
          <w:szCs w:val="20"/>
        </w:rPr>
        <w:t> </w:t>
      </w:r>
      <w:r>
        <w:rPr>
          <w:rFonts w:ascii="ArialMT" w:hAnsi="ArialMT" w:cs="ArialMT"/>
          <w:sz w:val="20"/>
          <w:szCs w:val="20"/>
        </w:rPr>
        <w:t>486</w:t>
      </w:r>
    </w:p>
    <w:p w:rsidR="00D707E3" w:rsidRDefault="00D707E3" w:rsidP="00D707E3">
      <w:pPr>
        <w:autoSpaceDE w:val="0"/>
        <w:autoSpaceDN w:val="0"/>
        <w:adjustRightInd w:val="0"/>
        <w:spacing w:after="0" w:line="240" w:lineRule="auto"/>
        <w:rPr>
          <w:rFonts w:ascii="ArialMT" w:hAnsi="ArialMT" w:cs="ArialMT"/>
          <w:sz w:val="20"/>
          <w:szCs w:val="20"/>
        </w:rPr>
      </w:pPr>
    </w:p>
    <w:p w:rsidR="00D707E3" w:rsidRDefault="00D707E3" w:rsidP="00D707E3">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Rörelseresultat </w:t>
      </w:r>
      <w:r w:rsidR="008903E0">
        <w:rPr>
          <w:rFonts w:ascii="Arial-BoldMT" w:hAnsi="Arial-BoldMT" w:cs="Arial-BoldMT"/>
          <w:b/>
          <w:bCs/>
          <w:sz w:val="20"/>
          <w:szCs w:val="20"/>
        </w:rPr>
        <w:tab/>
      </w:r>
      <w:r w:rsidR="008903E0">
        <w:rPr>
          <w:rFonts w:ascii="Arial-BoldMT" w:hAnsi="Arial-BoldMT" w:cs="Arial-BoldMT"/>
          <w:b/>
          <w:bCs/>
          <w:sz w:val="20"/>
          <w:szCs w:val="20"/>
        </w:rPr>
        <w:tab/>
      </w:r>
      <w:r w:rsidR="008903E0">
        <w:rPr>
          <w:rFonts w:ascii="Arial-BoldMT" w:hAnsi="Arial-BoldMT" w:cs="Arial-BoldMT"/>
          <w:b/>
          <w:bCs/>
          <w:sz w:val="20"/>
          <w:szCs w:val="20"/>
        </w:rPr>
        <w:tab/>
      </w:r>
      <w:r>
        <w:rPr>
          <w:rFonts w:ascii="ArialMT" w:hAnsi="ArialMT" w:cs="ArialMT"/>
          <w:sz w:val="20"/>
          <w:szCs w:val="20"/>
        </w:rPr>
        <w:t>92</w:t>
      </w:r>
      <w:r w:rsidR="008903E0">
        <w:rPr>
          <w:rFonts w:ascii="ArialMT" w:hAnsi="ArialMT" w:cs="ArialMT"/>
          <w:sz w:val="20"/>
          <w:szCs w:val="20"/>
        </w:rPr>
        <w:t> </w:t>
      </w:r>
      <w:r>
        <w:rPr>
          <w:rFonts w:ascii="ArialMT" w:hAnsi="ArialMT" w:cs="ArialMT"/>
          <w:sz w:val="20"/>
          <w:szCs w:val="20"/>
        </w:rPr>
        <w:t xml:space="preserve">260 </w:t>
      </w:r>
      <w:r w:rsidR="008903E0">
        <w:rPr>
          <w:rFonts w:ascii="ArialMT" w:hAnsi="ArialMT" w:cs="ArialMT"/>
          <w:sz w:val="20"/>
          <w:szCs w:val="20"/>
        </w:rPr>
        <w:tab/>
      </w:r>
      <w:r w:rsidR="008903E0">
        <w:rPr>
          <w:rFonts w:ascii="ArialMT" w:hAnsi="ArialMT" w:cs="ArialMT"/>
          <w:sz w:val="20"/>
          <w:szCs w:val="20"/>
        </w:rPr>
        <w:tab/>
      </w:r>
      <w:r>
        <w:rPr>
          <w:rFonts w:ascii="ArialMT" w:hAnsi="ArialMT" w:cs="ArialMT"/>
          <w:sz w:val="20"/>
          <w:szCs w:val="20"/>
        </w:rPr>
        <w:t>26</w:t>
      </w:r>
      <w:r>
        <w:rPr>
          <w:rFonts w:ascii="ArialMT" w:hAnsi="ArialMT" w:cs="ArialMT"/>
          <w:sz w:val="20"/>
          <w:szCs w:val="20"/>
        </w:rPr>
        <w:t> </w:t>
      </w:r>
      <w:r>
        <w:rPr>
          <w:rFonts w:ascii="ArialMT" w:hAnsi="ArialMT" w:cs="ArialMT"/>
          <w:sz w:val="20"/>
          <w:szCs w:val="20"/>
        </w:rPr>
        <w:t>967</w:t>
      </w:r>
    </w:p>
    <w:p w:rsidR="00D707E3" w:rsidRDefault="00D707E3" w:rsidP="00D707E3">
      <w:pPr>
        <w:autoSpaceDE w:val="0"/>
        <w:autoSpaceDN w:val="0"/>
        <w:adjustRightInd w:val="0"/>
        <w:spacing w:after="0" w:line="240" w:lineRule="auto"/>
        <w:rPr>
          <w:rFonts w:ascii="ArialMT" w:hAnsi="ArialMT" w:cs="ArialMT"/>
          <w:sz w:val="20"/>
          <w:szCs w:val="20"/>
        </w:rPr>
      </w:pPr>
    </w:p>
    <w:p w:rsidR="00D707E3" w:rsidRDefault="00D707E3" w:rsidP="00D707E3">
      <w:pPr>
        <w:autoSpaceDE w:val="0"/>
        <w:autoSpaceDN w:val="0"/>
        <w:adjustRightInd w:val="0"/>
        <w:spacing w:after="0" w:line="240" w:lineRule="auto"/>
        <w:rPr>
          <w:rFonts w:ascii="Arial-BoldItalicMT" w:hAnsi="Arial-BoldItalicMT" w:cs="Arial-BoldItalicMT"/>
          <w:b/>
          <w:bCs/>
          <w:i/>
          <w:iCs/>
          <w:sz w:val="20"/>
          <w:szCs w:val="20"/>
        </w:rPr>
      </w:pPr>
      <w:r>
        <w:rPr>
          <w:rFonts w:ascii="Arial-BoldItalicMT" w:hAnsi="Arial-BoldItalicMT" w:cs="Arial-BoldItalicMT"/>
          <w:b/>
          <w:bCs/>
          <w:i/>
          <w:iCs/>
          <w:sz w:val="20"/>
          <w:szCs w:val="20"/>
        </w:rPr>
        <w:t>Finansiella poster</w:t>
      </w:r>
    </w:p>
    <w:p w:rsidR="00D707E3" w:rsidRDefault="00D707E3" w:rsidP="00D707E3">
      <w:pPr>
        <w:autoSpaceDE w:val="0"/>
        <w:autoSpaceDN w:val="0"/>
        <w:adjustRightInd w:val="0"/>
        <w:spacing w:after="0" w:line="240" w:lineRule="auto"/>
        <w:rPr>
          <w:rFonts w:ascii="ArialMT" w:hAnsi="ArialMT" w:cs="ArialMT"/>
          <w:sz w:val="20"/>
          <w:szCs w:val="20"/>
        </w:rPr>
      </w:pPr>
      <w:r>
        <w:rPr>
          <w:rFonts w:ascii="ArialMT" w:hAnsi="ArialMT" w:cs="ArialMT"/>
          <w:sz w:val="20"/>
          <w:szCs w:val="20"/>
        </w:rPr>
        <w:t>Räntekostna</w:t>
      </w:r>
      <w:r w:rsidR="008903E0">
        <w:rPr>
          <w:rFonts w:ascii="ArialMT" w:hAnsi="ArialMT" w:cs="ArialMT"/>
          <w:sz w:val="20"/>
          <w:szCs w:val="20"/>
        </w:rPr>
        <w:t>der och liknande resultatposter</w:t>
      </w:r>
      <w:r w:rsidR="008903E0">
        <w:rPr>
          <w:rFonts w:ascii="ArialMT" w:hAnsi="ArialMT" w:cs="ArialMT"/>
          <w:sz w:val="20"/>
          <w:szCs w:val="20"/>
        </w:rPr>
        <w:tab/>
      </w:r>
      <w:r w:rsidR="008903E0">
        <w:rPr>
          <w:rFonts w:ascii="Arial-ItalicMT" w:hAnsi="Arial-ItalicMT" w:cs="Arial-ItalicMT"/>
          <w:i/>
          <w:iCs/>
          <w:sz w:val="18"/>
          <w:szCs w:val="18"/>
        </w:rPr>
        <w:tab/>
      </w:r>
      <w:r>
        <w:rPr>
          <w:rFonts w:ascii="Arial-ItalicMT" w:hAnsi="Arial-ItalicMT" w:cs="Arial-ItalicMT"/>
          <w:i/>
          <w:iCs/>
          <w:sz w:val="18"/>
          <w:szCs w:val="18"/>
        </w:rPr>
        <w:t xml:space="preserve"> </w:t>
      </w:r>
      <w:r w:rsidRPr="008903E0">
        <w:rPr>
          <w:rFonts w:ascii="ArialMT" w:hAnsi="ArialMT" w:cs="ArialMT"/>
          <w:sz w:val="20"/>
          <w:szCs w:val="20"/>
          <w:u w:val="single"/>
        </w:rPr>
        <w:t>-7</w:t>
      </w:r>
      <w:r w:rsidR="008903E0" w:rsidRPr="008903E0">
        <w:rPr>
          <w:rFonts w:ascii="ArialMT" w:hAnsi="ArialMT" w:cs="ArialMT"/>
          <w:sz w:val="20"/>
          <w:szCs w:val="20"/>
          <w:u w:val="single"/>
        </w:rPr>
        <w:t> </w:t>
      </w:r>
      <w:r w:rsidRPr="008903E0">
        <w:rPr>
          <w:rFonts w:ascii="ArialMT" w:hAnsi="ArialMT" w:cs="ArialMT"/>
          <w:sz w:val="20"/>
          <w:szCs w:val="20"/>
          <w:u w:val="single"/>
        </w:rPr>
        <w:t xml:space="preserve">825 </w:t>
      </w:r>
      <w:r w:rsidR="008903E0" w:rsidRPr="008903E0">
        <w:rPr>
          <w:rFonts w:ascii="ArialMT" w:hAnsi="ArialMT" w:cs="ArialMT"/>
          <w:sz w:val="20"/>
          <w:szCs w:val="20"/>
          <w:u w:val="single"/>
        </w:rPr>
        <w:tab/>
      </w:r>
      <w:r w:rsidR="008903E0" w:rsidRPr="008903E0">
        <w:rPr>
          <w:rFonts w:ascii="ArialMT" w:hAnsi="ArialMT" w:cs="ArialMT"/>
          <w:sz w:val="20"/>
          <w:szCs w:val="20"/>
          <w:u w:val="single"/>
        </w:rPr>
        <w:tab/>
      </w:r>
      <w:r w:rsidRPr="008903E0">
        <w:rPr>
          <w:rFonts w:ascii="ArialMT" w:hAnsi="ArialMT" w:cs="ArialMT"/>
          <w:sz w:val="20"/>
          <w:szCs w:val="20"/>
          <w:u w:val="single"/>
        </w:rPr>
        <w:t>-12 023</w:t>
      </w:r>
    </w:p>
    <w:p w:rsidR="00D707E3" w:rsidRDefault="00D707E3" w:rsidP="00D707E3">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Summa finansiella poster </w:t>
      </w:r>
      <w:r w:rsidR="008903E0">
        <w:rPr>
          <w:rFonts w:ascii="Arial-BoldMT" w:hAnsi="Arial-BoldMT" w:cs="Arial-BoldMT"/>
          <w:b/>
          <w:bCs/>
          <w:sz w:val="20"/>
          <w:szCs w:val="20"/>
        </w:rPr>
        <w:tab/>
      </w:r>
      <w:r w:rsidR="008903E0">
        <w:rPr>
          <w:rFonts w:ascii="Arial-BoldMT" w:hAnsi="Arial-BoldMT" w:cs="Arial-BoldMT"/>
          <w:b/>
          <w:bCs/>
          <w:sz w:val="20"/>
          <w:szCs w:val="20"/>
        </w:rPr>
        <w:tab/>
      </w:r>
      <w:r w:rsidR="008903E0">
        <w:rPr>
          <w:rFonts w:ascii="Arial-BoldMT" w:hAnsi="Arial-BoldMT" w:cs="Arial-BoldMT"/>
          <w:b/>
          <w:bCs/>
          <w:sz w:val="20"/>
          <w:szCs w:val="20"/>
        </w:rPr>
        <w:tab/>
      </w:r>
      <w:r>
        <w:rPr>
          <w:rFonts w:ascii="ArialMT" w:hAnsi="ArialMT" w:cs="ArialMT"/>
          <w:sz w:val="20"/>
          <w:szCs w:val="20"/>
        </w:rPr>
        <w:t>-7</w:t>
      </w:r>
      <w:r w:rsidR="008903E0">
        <w:rPr>
          <w:rFonts w:ascii="ArialMT" w:hAnsi="ArialMT" w:cs="ArialMT"/>
          <w:sz w:val="20"/>
          <w:szCs w:val="20"/>
        </w:rPr>
        <w:t> </w:t>
      </w:r>
      <w:r>
        <w:rPr>
          <w:rFonts w:ascii="ArialMT" w:hAnsi="ArialMT" w:cs="ArialMT"/>
          <w:sz w:val="20"/>
          <w:szCs w:val="20"/>
        </w:rPr>
        <w:t xml:space="preserve">825 </w:t>
      </w:r>
      <w:r w:rsidR="008903E0">
        <w:rPr>
          <w:rFonts w:ascii="ArialMT" w:hAnsi="ArialMT" w:cs="ArialMT"/>
          <w:sz w:val="20"/>
          <w:szCs w:val="20"/>
        </w:rPr>
        <w:tab/>
      </w:r>
      <w:r w:rsidR="008903E0">
        <w:rPr>
          <w:rFonts w:ascii="ArialMT" w:hAnsi="ArialMT" w:cs="ArialMT"/>
          <w:sz w:val="20"/>
          <w:szCs w:val="20"/>
        </w:rPr>
        <w:tab/>
      </w:r>
      <w:r>
        <w:rPr>
          <w:rFonts w:ascii="ArialMT" w:hAnsi="ArialMT" w:cs="ArialMT"/>
          <w:sz w:val="20"/>
          <w:szCs w:val="20"/>
        </w:rPr>
        <w:t>-12</w:t>
      </w:r>
      <w:r>
        <w:rPr>
          <w:rFonts w:ascii="ArialMT" w:hAnsi="ArialMT" w:cs="ArialMT"/>
          <w:sz w:val="20"/>
          <w:szCs w:val="20"/>
        </w:rPr>
        <w:t> </w:t>
      </w:r>
      <w:r>
        <w:rPr>
          <w:rFonts w:ascii="ArialMT" w:hAnsi="ArialMT" w:cs="ArialMT"/>
          <w:sz w:val="20"/>
          <w:szCs w:val="20"/>
        </w:rPr>
        <w:t>023</w:t>
      </w:r>
    </w:p>
    <w:p w:rsidR="00D707E3" w:rsidRDefault="00D707E3" w:rsidP="00D707E3">
      <w:pPr>
        <w:autoSpaceDE w:val="0"/>
        <w:autoSpaceDN w:val="0"/>
        <w:adjustRightInd w:val="0"/>
        <w:spacing w:after="0" w:line="240" w:lineRule="auto"/>
        <w:rPr>
          <w:rFonts w:ascii="ArialMT" w:hAnsi="ArialMT" w:cs="ArialMT"/>
          <w:sz w:val="20"/>
          <w:szCs w:val="20"/>
        </w:rPr>
      </w:pPr>
    </w:p>
    <w:p w:rsidR="00D707E3" w:rsidRDefault="00D707E3" w:rsidP="00D707E3">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Resultat efter finansiella poster </w:t>
      </w:r>
      <w:r w:rsidR="008903E0">
        <w:rPr>
          <w:rFonts w:ascii="Arial-BoldMT" w:hAnsi="Arial-BoldMT" w:cs="Arial-BoldMT"/>
          <w:b/>
          <w:bCs/>
          <w:sz w:val="20"/>
          <w:szCs w:val="20"/>
        </w:rPr>
        <w:tab/>
      </w:r>
      <w:r w:rsidR="008903E0">
        <w:rPr>
          <w:rFonts w:ascii="Arial-BoldMT" w:hAnsi="Arial-BoldMT" w:cs="Arial-BoldMT"/>
          <w:b/>
          <w:bCs/>
          <w:sz w:val="20"/>
          <w:szCs w:val="20"/>
        </w:rPr>
        <w:tab/>
      </w:r>
      <w:r>
        <w:rPr>
          <w:rFonts w:ascii="ArialMT" w:hAnsi="ArialMT" w:cs="ArialMT"/>
          <w:sz w:val="20"/>
          <w:szCs w:val="20"/>
        </w:rPr>
        <w:t>84</w:t>
      </w:r>
      <w:r w:rsidR="008903E0">
        <w:rPr>
          <w:rFonts w:ascii="ArialMT" w:hAnsi="ArialMT" w:cs="ArialMT"/>
          <w:sz w:val="20"/>
          <w:szCs w:val="20"/>
        </w:rPr>
        <w:t> </w:t>
      </w:r>
      <w:r>
        <w:rPr>
          <w:rFonts w:ascii="ArialMT" w:hAnsi="ArialMT" w:cs="ArialMT"/>
          <w:sz w:val="20"/>
          <w:szCs w:val="20"/>
        </w:rPr>
        <w:t xml:space="preserve">435 </w:t>
      </w:r>
      <w:r w:rsidR="008903E0">
        <w:rPr>
          <w:rFonts w:ascii="ArialMT" w:hAnsi="ArialMT" w:cs="ArialMT"/>
          <w:sz w:val="20"/>
          <w:szCs w:val="20"/>
        </w:rPr>
        <w:tab/>
      </w:r>
      <w:r w:rsidR="008903E0">
        <w:rPr>
          <w:rFonts w:ascii="ArialMT" w:hAnsi="ArialMT" w:cs="ArialMT"/>
          <w:sz w:val="20"/>
          <w:szCs w:val="20"/>
        </w:rPr>
        <w:tab/>
      </w:r>
      <w:r>
        <w:rPr>
          <w:rFonts w:ascii="ArialMT" w:hAnsi="ArialMT" w:cs="ArialMT"/>
          <w:sz w:val="20"/>
          <w:szCs w:val="20"/>
        </w:rPr>
        <w:t>14</w:t>
      </w:r>
      <w:r w:rsidR="008903E0">
        <w:rPr>
          <w:rFonts w:ascii="ArialMT" w:hAnsi="ArialMT" w:cs="ArialMT"/>
          <w:sz w:val="20"/>
          <w:szCs w:val="20"/>
        </w:rPr>
        <w:t> </w:t>
      </w:r>
      <w:r>
        <w:rPr>
          <w:rFonts w:ascii="ArialMT" w:hAnsi="ArialMT" w:cs="ArialMT"/>
          <w:sz w:val="20"/>
          <w:szCs w:val="20"/>
        </w:rPr>
        <w:t>944</w:t>
      </w:r>
    </w:p>
    <w:p w:rsidR="008903E0" w:rsidRDefault="008903E0" w:rsidP="00D707E3">
      <w:pPr>
        <w:autoSpaceDE w:val="0"/>
        <w:autoSpaceDN w:val="0"/>
        <w:adjustRightInd w:val="0"/>
        <w:spacing w:after="0" w:line="240" w:lineRule="auto"/>
        <w:rPr>
          <w:rFonts w:ascii="ArialMT" w:hAnsi="ArialMT" w:cs="ArialMT"/>
          <w:sz w:val="20"/>
          <w:szCs w:val="20"/>
        </w:rPr>
      </w:pPr>
    </w:p>
    <w:p w:rsidR="00D707E3" w:rsidRDefault="00D707E3" w:rsidP="00D707E3">
      <w:pPr>
        <w:autoSpaceDE w:val="0"/>
        <w:autoSpaceDN w:val="0"/>
        <w:adjustRightInd w:val="0"/>
        <w:spacing w:after="0" w:line="240" w:lineRule="auto"/>
        <w:rPr>
          <w:rFonts w:ascii="Arial-BoldItalicMT" w:hAnsi="Arial-BoldItalicMT" w:cs="Arial-BoldItalicMT"/>
          <w:b/>
          <w:bCs/>
          <w:i/>
          <w:iCs/>
          <w:sz w:val="20"/>
          <w:szCs w:val="20"/>
        </w:rPr>
      </w:pPr>
      <w:r>
        <w:rPr>
          <w:rFonts w:ascii="Arial-BoldItalicMT" w:hAnsi="Arial-BoldItalicMT" w:cs="Arial-BoldItalicMT"/>
          <w:b/>
          <w:bCs/>
          <w:i/>
          <w:iCs/>
          <w:sz w:val="20"/>
          <w:szCs w:val="20"/>
        </w:rPr>
        <w:t>Bokslutsdispositioner</w:t>
      </w:r>
    </w:p>
    <w:p w:rsidR="00D707E3" w:rsidRDefault="00D707E3" w:rsidP="00D707E3">
      <w:pPr>
        <w:autoSpaceDE w:val="0"/>
        <w:autoSpaceDN w:val="0"/>
        <w:adjustRightInd w:val="0"/>
        <w:spacing w:after="0" w:line="240" w:lineRule="auto"/>
        <w:rPr>
          <w:rFonts w:ascii="Arial-BoldItalicMT" w:hAnsi="Arial-BoldItalicMT" w:cs="Arial-BoldItalicMT"/>
          <w:b/>
          <w:bCs/>
          <w:i/>
          <w:iCs/>
          <w:sz w:val="20"/>
          <w:szCs w:val="20"/>
        </w:rPr>
      </w:pPr>
    </w:p>
    <w:p w:rsidR="00D707E3" w:rsidRDefault="00D707E3" w:rsidP="00D707E3">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Resultat före skatt </w:t>
      </w:r>
      <w:r w:rsidR="008903E0">
        <w:rPr>
          <w:rFonts w:ascii="Arial-BoldMT" w:hAnsi="Arial-BoldMT" w:cs="Arial-BoldMT"/>
          <w:b/>
          <w:bCs/>
          <w:sz w:val="20"/>
          <w:szCs w:val="20"/>
        </w:rPr>
        <w:tab/>
      </w:r>
      <w:r w:rsidR="008903E0">
        <w:rPr>
          <w:rFonts w:ascii="Arial-BoldMT" w:hAnsi="Arial-BoldMT" w:cs="Arial-BoldMT"/>
          <w:b/>
          <w:bCs/>
          <w:sz w:val="20"/>
          <w:szCs w:val="20"/>
        </w:rPr>
        <w:tab/>
      </w:r>
      <w:r w:rsidR="008903E0">
        <w:rPr>
          <w:rFonts w:ascii="Arial-BoldMT" w:hAnsi="Arial-BoldMT" w:cs="Arial-BoldMT"/>
          <w:b/>
          <w:bCs/>
          <w:sz w:val="20"/>
          <w:szCs w:val="20"/>
        </w:rPr>
        <w:tab/>
      </w:r>
      <w:r w:rsidRPr="00BF3077">
        <w:rPr>
          <w:rFonts w:ascii="ArialMT" w:hAnsi="ArialMT" w:cs="ArialMT"/>
          <w:sz w:val="20"/>
          <w:szCs w:val="20"/>
          <w:u w:val="single"/>
        </w:rPr>
        <w:t>84</w:t>
      </w:r>
      <w:r w:rsidR="008903E0" w:rsidRPr="00BF3077">
        <w:rPr>
          <w:rFonts w:ascii="ArialMT" w:hAnsi="ArialMT" w:cs="ArialMT"/>
          <w:sz w:val="20"/>
          <w:szCs w:val="20"/>
          <w:u w:val="single"/>
        </w:rPr>
        <w:t> </w:t>
      </w:r>
      <w:r w:rsidRPr="00BF3077">
        <w:rPr>
          <w:rFonts w:ascii="ArialMT" w:hAnsi="ArialMT" w:cs="ArialMT"/>
          <w:sz w:val="20"/>
          <w:szCs w:val="20"/>
          <w:u w:val="single"/>
        </w:rPr>
        <w:t xml:space="preserve">435 </w:t>
      </w:r>
      <w:r w:rsidR="008903E0" w:rsidRPr="00BF3077">
        <w:rPr>
          <w:rFonts w:ascii="ArialMT" w:hAnsi="ArialMT" w:cs="ArialMT"/>
          <w:sz w:val="20"/>
          <w:szCs w:val="20"/>
          <w:u w:val="single"/>
        </w:rPr>
        <w:tab/>
      </w:r>
      <w:r w:rsidR="008903E0" w:rsidRPr="00BF3077">
        <w:rPr>
          <w:rFonts w:ascii="ArialMT" w:hAnsi="ArialMT" w:cs="ArialMT"/>
          <w:sz w:val="20"/>
          <w:szCs w:val="20"/>
          <w:u w:val="single"/>
        </w:rPr>
        <w:tab/>
      </w:r>
      <w:r w:rsidRPr="00BF3077">
        <w:rPr>
          <w:rFonts w:ascii="ArialMT" w:hAnsi="ArialMT" w:cs="ArialMT"/>
          <w:sz w:val="20"/>
          <w:szCs w:val="20"/>
          <w:u w:val="single"/>
        </w:rPr>
        <w:t>14</w:t>
      </w:r>
      <w:r w:rsidRPr="00BF3077">
        <w:rPr>
          <w:rFonts w:ascii="ArialMT" w:hAnsi="ArialMT" w:cs="ArialMT"/>
          <w:sz w:val="20"/>
          <w:szCs w:val="20"/>
          <w:u w:val="single"/>
        </w:rPr>
        <w:t> </w:t>
      </w:r>
      <w:r w:rsidRPr="00BF3077">
        <w:rPr>
          <w:rFonts w:ascii="ArialMT" w:hAnsi="ArialMT" w:cs="ArialMT"/>
          <w:sz w:val="20"/>
          <w:szCs w:val="20"/>
          <w:u w:val="single"/>
        </w:rPr>
        <w:t>944</w:t>
      </w:r>
    </w:p>
    <w:p w:rsidR="00D707E3" w:rsidRDefault="00D707E3" w:rsidP="00D707E3">
      <w:pPr>
        <w:autoSpaceDE w:val="0"/>
        <w:autoSpaceDN w:val="0"/>
        <w:adjustRightInd w:val="0"/>
        <w:spacing w:after="0" w:line="240" w:lineRule="auto"/>
        <w:rPr>
          <w:rFonts w:ascii="ArialMT" w:hAnsi="ArialMT" w:cs="ArialMT"/>
          <w:sz w:val="20"/>
          <w:szCs w:val="20"/>
        </w:rPr>
      </w:pPr>
    </w:p>
    <w:p w:rsidR="00D707E3" w:rsidRDefault="00D707E3" w:rsidP="00D707E3">
      <w:pPr>
        <w:autoSpaceDE w:val="0"/>
        <w:autoSpaceDN w:val="0"/>
        <w:adjustRightInd w:val="0"/>
        <w:spacing w:after="0" w:line="240" w:lineRule="auto"/>
        <w:rPr>
          <w:rFonts w:ascii="Arial-BoldItalicMT" w:hAnsi="Arial-BoldItalicMT" w:cs="Arial-BoldItalicMT"/>
          <w:b/>
          <w:bCs/>
          <w:i/>
          <w:iCs/>
          <w:sz w:val="20"/>
          <w:szCs w:val="20"/>
        </w:rPr>
      </w:pPr>
      <w:r>
        <w:rPr>
          <w:rFonts w:ascii="Arial-BoldItalicMT" w:hAnsi="Arial-BoldItalicMT" w:cs="Arial-BoldItalicMT"/>
          <w:b/>
          <w:bCs/>
          <w:i/>
          <w:iCs/>
          <w:sz w:val="20"/>
          <w:szCs w:val="20"/>
        </w:rPr>
        <w:t>Skatter</w:t>
      </w:r>
    </w:p>
    <w:p w:rsidR="00D707E3" w:rsidRDefault="00D707E3" w:rsidP="00D707E3">
      <w:pPr>
        <w:autoSpaceDE w:val="0"/>
        <w:autoSpaceDN w:val="0"/>
        <w:adjustRightInd w:val="0"/>
        <w:spacing w:after="0" w:line="240" w:lineRule="auto"/>
        <w:rPr>
          <w:rFonts w:ascii="Arial-BoldItalicMT" w:hAnsi="Arial-BoldItalicMT" w:cs="Arial-BoldItalicMT"/>
          <w:b/>
          <w:bCs/>
          <w:i/>
          <w:iCs/>
          <w:sz w:val="20"/>
          <w:szCs w:val="20"/>
        </w:rPr>
      </w:pPr>
    </w:p>
    <w:p w:rsidR="00BF3077" w:rsidRDefault="00BF3077" w:rsidP="00D707E3">
      <w:pPr>
        <w:autoSpaceDE w:val="0"/>
        <w:autoSpaceDN w:val="0"/>
        <w:adjustRightInd w:val="0"/>
        <w:spacing w:after="0" w:line="240" w:lineRule="auto"/>
        <w:rPr>
          <w:rFonts w:ascii="Arial-BoldItalicMT" w:hAnsi="Arial-BoldItalicMT" w:cs="Arial-BoldItalicMT"/>
          <w:b/>
          <w:bCs/>
          <w:i/>
          <w:iCs/>
          <w:sz w:val="20"/>
          <w:szCs w:val="20"/>
        </w:rPr>
      </w:pPr>
    </w:p>
    <w:p w:rsidR="002C0A14" w:rsidRDefault="00D707E3" w:rsidP="00D707E3">
      <w:pPr>
        <w:tabs>
          <w:tab w:val="left" w:pos="576"/>
          <w:tab w:val="left" w:pos="3600"/>
        </w:tabs>
        <w:ind w:right="-9"/>
        <w:rPr>
          <w:rFonts w:ascii="ArialMT" w:hAnsi="ArialMT" w:cs="ArialMT"/>
          <w:sz w:val="20"/>
          <w:szCs w:val="20"/>
          <w:u w:val="single"/>
        </w:rPr>
      </w:pPr>
      <w:r w:rsidRPr="00BF3077">
        <w:rPr>
          <w:rFonts w:ascii="Arial-BoldMT" w:hAnsi="Arial-BoldMT" w:cs="Arial-BoldMT"/>
          <w:b/>
          <w:bCs/>
          <w:sz w:val="20"/>
          <w:szCs w:val="20"/>
          <w:u w:val="single"/>
        </w:rPr>
        <w:t xml:space="preserve">Årets resultat </w:t>
      </w:r>
      <w:r w:rsidR="008903E0" w:rsidRPr="00BF3077">
        <w:rPr>
          <w:rFonts w:ascii="Arial-BoldMT" w:hAnsi="Arial-BoldMT" w:cs="Arial-BoldMT"/>
          <w:b/>
          <w:bCs/>
          <w:sz w:val="20"/>
          <w:szCs w:val="20"/>
          <w:u w:val="single"/>
        </w:rPr>
        <w:tab/>
      </w:r>
      <w:r w:rsidR="008903E0" w:rsidRPr="00BF3077">
        <w:rPr>
          <w:rFonts w:ascii="Arial-BoldMT" w:hAnsi="Arial-BoldMT" w:cs="Arial-BoldMT"/>
          <w:b/>
          <w:bCs/>
          <w:sz w:val="20"/>
          <w:szCs w:val="20"/>
          <w:u w:val="single"/>
        </w:rPr>
        <w:tab/>
      </w:r>
      <w:r w:rsidR="008903E0" w:rsidRPr="00BF3077">
        <w:rPr>
          <w:rFonts w:ascii="Arial-BoldMT" w:hAnsi="Arial-BoldMT" w:cs="Arial-BoldMT"/>
          <w:b/>
          <w:bCs/>
          <w:sz w:val="20"/>
          <w:szCs w:val="20"/>
          <w:u w:val="single"/>
        </w:rPr>
        <w:tab/>
      </w:r>
      <w:r w:rsidRPr="00BF3077">
        <w:rPr>
          <w:rFonts w:ascii="ArialMT" w:hAnsi="ArialMT" w:cs="ArialMT"/>
          <w:sz w:val="20"/>
          <w:szCs w:val="20"/>
          <w:u w:val="single"/>
        </w:rPr>
        <w:t>84</w:t>
      </w:r>
      <w:r w:rsidR="008903E0" w:rsidRPr="00BF3077">
        <w:rPr>
          <w:rFonts w:ascii="ArialMT" w:hAnsi="ArialMT" w:cs="ArialMT"/>
          <w:sz w:val="20"/>
          <w:szCs w:val="20"/>
          <w:u w:val="single"/>
        </w:rPr>
        <w:t> </w:t>
      </w:r>
      <w:r w:rsidRPr="00BF3077">
        <w:rPr>
          <w:rFonts w:ascii="ArialMT" w:hAnsi="ArialMT" w:cs="ArialMT"/>
          <w:sz w:val="20"/>
          <w:szCs w:val="20"/>
          <w:u w:val="single"/>
        </w:rPr>
        <w:t xml:space="preserve">435 </w:t>
      </w:r>
      <w:r w:rsidR="008903E0" w:rsidRPr="00BF3077">
        <w:rPr>
          <w:rFonts w:ascii="ArialMT" w:hAnsi="ArialMT" w:cs="ArialMT"/>
          <w:sz w:val="20"/>
          <w:szCs w:val="20"/>
          <w:u w:val="single"/>
        </w:rPr>
        <w:tab/>
      </w:r>
      <w:r w:rsidR="008903E0" w:rsidRPr="00BF3077">
        <w:rPr>
          <w:rFonts w:ascii="ArialMT" w:hAnsi="ArialMT" w:cs="ArialMT"/>
          <w:sz w:val="20"/>
          <w:szCs w:val="20"/>
          <w:u w:val="single"/>
        </w:rPr>
        <w:tab/>
      </w:r>
      <w:r w:rsidRPr="00BF3077">
        <w:rPr>
          <w:rFonts w:ascii="ArialMT" w:hAnsi="ArialMT" w:cs="ArialMT"/>
          <w:sz w:val="20"/>
          <w:szCs w:val="20"/>
          <w:u w:val="single"/>
        </w:rPr>
        <w:t>14 944</w:t>
      </w:r>
    </w:p>
    <w:p w:rsidR="002C0A14" w:rsidRDefault="002C0A14">
      <w:pPr>
        <w:rPr>
          <w:rFonts w:ascii="ArialMT" w:hAnsi="ArialMT" w:cs="ArialMT"/>
          <w:sz w:val="20"/>
          <w:szCs w:val="20"/>
          <w:u w:val="single"/>
        </w:rPr>
      </w:pPr>
      <w:r>
        <w:rPr>
          <w:rFonts w:ascii="ArialMT" w:hAnsi="ArialMT" w:cs="ArialMT"/>
          <w:sz w:val="20"/>
          <w:szCs w:val="20"/>
          <w:u w:val="single"/>
        </w:rPr>
        <w:br w:type="page"/>
      </w:r>
    </w:p>
    <w:p w:rsidR="002C0A14" w:rsidRDefault="002C0A14" w:rsidP="002C0A14">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lastRenderedPageBreak/>
        <w:t>Balansräkning</w:t>
      </w:r>
    </w:p>
    <w:p w:rsidR="002C0A14" w:rsidRDefault="002C0A14" w:rsidP="002C0A14">
      <w:pPr>
        <w:autoSpaceDE w:val="0"/>
        <w:autoSpaceDN w:val="0"/>
        <w:adjustRightInd w:val="0"/>
        <w:spacing w:after="0" w:line="240" w:lineRule="auto"/>
        <w:rPr>
          <w:rFonts w:ascii="Arial-BoldMT" w:hAnsi="Arial-BoldMT" w:cs="Arial-BoldMT"/>
          <w:b/>
          <w:bCs/>
          <w:sz w:val="26"/>
          <w:szCs w:val="26"/>
        </w:rPr>
      </w:pPr>
    </w:p>
    <w:p w:rsidR="002C0A14" w:rsidRDefault="002C0A14" w:rsidP="002C0A14">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Belopp i kr</w:t>
      </w:r>
      <w:r>
        <w:rPr>
          <w:rFonts w:ascii="Arial-ItalicMT" w:hAnsi="Arial-ItalicMT" w:cs="Arial-ItalicMT"/>
          <w:i/>
          <w:iCs/>
          <w:sz w:val="20"/>
          <w:szCs w:val="20"/>
        </w:rPr>
        <w:tab/>
      </w:r>
      <w:r>
        <w:rPr>
          <w:rFonts w:ascii="Arial-ItalicMT" w:hAnsi="Arial-ItalicMT" w:cs="Arial-ItalicMT"/>
          <w:i/>
          <w:iCs/>
          <w:sz w:val="20"/>
          <w:szCs w:val="20"/>
        </w:rPr>
        <w:tab/>
      </w:r>
      <w:r>
        <w:rPr>
          <w:rFonts w:ascii="Arial-ItalicMT" w:hAnsi="Arial-ItalicMT" w:cs="Arial-ItalicMT"/>
          <w:i/>
          <w:iCs/>
          <w:sz w:val="20"/>
          <w:szCs w:val="20"/>
        </w:rPr>
        <w:tab/>
      </w:r>
      <w:r>
        <w:rPr>
          <w:rFonts w:ascii="Arial-ItalicMT" w:hAnsi="Arial-ItalicMT" w:cs="Arial-ItalicMT"/>
          <w:i/>
          <w:iCs/>
          <w:sz w:val="20"/>
          <w:szCs w:val="20"/>
        </w:rPr>
        <w:tab/>
      </w:r>
      <w:r>
        <w:rPr>
          <w:rFonts w:ascii="Arial-ItalicMT" w:hAnsi="Arial-ItalicMT" w:cs="Arial-ItalicMT"/>
          <w:i/>
          <w:iCs/>
          <w:sz w:val="20"/>
          <w:szCs w:val="20"/>
        </w:rPr>
        <w:t xml:space="preserve"> 2021-12-31 </w:t>
      </w:r>
      <w:r>
        <w:rPr>
          <w:rFonts w:ascii="Arial-ItalicMT" w:hAnsi="Arial-ItalicMT" w:cs="Arial-ItalicMT"/>
          <w:i/>
          <w:iCs/>
          <w:sz w:val="20"/>
          <w:szCs w:val="20"/>
        </w:rPr>
        <w:tab/>
      </w:r>
      <w:r>
        <w:rPr>
          <w:rFonts w:ascii="Arial-ItalicMT" w:hAnsi="Arial-ItalicMT" w:cs="Arial-ItalicMT"/>
          <w:i/>
          <w:iCs/>
          <w:sz w:val="20"/>
          <w:szCs w:val="20"/>
        </w:rPr>
        <w:tab/>
      </w:r>
      <w:r>
        <w:rPr>
          <w:rFonts w:ascii="Arial-ItalicMT" w:hAnsi="Arial-ItalicMT" w:cs="Arial-ItalicMT"/>
          <w:i/>
          <w:iCs/>
          <w:sz w:val="20"/>
          <w:szCs w:val="20"/>
        </w:rPr>
        <w:t>2020-12-31</w:t>
      </w:r>
    </w:p>
    <w:p w:rsidR="002C0A14" w:rsidRDefault="002C0A14" w:rsidP="002C0A14">
      <w:pPr>
        <w:autoSpaceDE w:val="0"/>
        <w:autoSpaceDN w:val="0"/>
        <w:adjustRightInd w:val="0"/>
        <w:spacing w:after="0" w:line="240" w:lineRule="auto"/>
        <w:rPr>
          <w:rFonts w:ascii="Arial-ItalicMT" w:hAnsi="Arial-ItalicMT" w:cs="Arial-ItalicMT"/>
          <w:i/>
          <w:iCs/>
          <w:sz w:val="20"/>
          <w:szCs w:val="20"/>
        </w:rPr>
      </w:pPr>
    </w:p>
    <w:p w:rsidR="002C0A14" w:rsidRDefault="002C0A14" w:rsidP="002C0A14">
      <w:pPr>
        <w:autoSpaceDE w:val="0"/>
        <w:autoSpaceDN w:val="0"/>
        <w:adjustRightInd w:val="0"/>
        <w:spacing w:after="0" w:line="240" w:lineRule="auto"/>
        <w:rPr>
          <w:rFonts w:ascii="Arial-ItalicMT" w:hAnsi="Arial-ItalicMT" w:cs="Arial-ItalicMT"/>
          <w:i/>
          <w:iCs/>
          <w:sz w:val="20"/>
          <w:szCs w:val="20"/>
        </w:rPr>
      </w:pPr>
    </w:p>
    <w:p w:rsidR="002C0A14" w:rsidRDefault="002C0A14" w:rsidP="002C0A14">
      <w:pPr>
        <w:autoSpaceDE w:val="0"/>
        <w:autoSpaceDN w:val="0"/>
        <w:adjustRightInd w:val="0"/>
        <w:spacing w:after="0" w:line="240" w:lineRule="auto"/>
        <w:rPr>
          <w:rFonts w:ascii="Arial-BoldMT" w:hAnsi="Arial-BoldMT" w:cs="Arial-BoldMT"/>
          <w:b/>
          <w:bCs/>
        </w:rPr>
      </w:pPr>
      <w:r>
        <w:rPr>
          <w:rFonts w:ascii="Arial-BoldMT" w:hAnsi="Arial-BoldMT" w:cs="Arial-BoldMT"/>
          <w:b/>
          <w:bCs/>
        </w:rPr>
        <w:t>TILLGÅNGAR</w:t>
      </w:r>
    </w:p>
    <w:p w:rsidR="002C0A14" w:rsidRDefault="002C0A14" w:rsidP="002C0A14">
      <w:pPr>
        <w:autoSpaceDE w:val="0"/>
        <w:autoSpaceDN w:val="0"/>
        <w:adjustRightInd w:val="0"/>
        <w:spacing w:after="0" w:line="240" w:lineRule="auto"/>
        <w:rPr>
          <w:rFonts w:ascii="Arial-BoldMT" w:hAnsi="Arial-BoldMT" w:cs="Arial-BoldMT"/>
          <w:b/>
          <w:bCs/>
        </w:rPr>
      </w:pPr>
    </w:p>
    <w:p w:rsidR="002C0A14" w:rsidRDefault="002C0A14" w:rsidP="002C0A14">
      <w:pPr>
        <w:autoSpaceDE w:val="0"/>
        <w:autoSpaceDN w:val="0"/>
        <w:adjustRightInd w:val="0"/>
        <w:spacing w:after="0" w:line="240" w:lineRule="auto"/>
        <w:rPr>
          <w:rFonts w:ascii="Arial-BoldMT" w:hAnsi="Arial-BoldMT" w:cs="Arial-BoldMT"/>
          <w:b/>
          <w:bCs/>
        </w:rPr>
      </w:pPr>
      <w:r>
        <w:rPr>
          <w:rFonts w:ascii="Arial-BoldMT" w:hAnsi="Arial-BoldMT" w:cs="Arial-BoldMT"/>
          <w:b/>
          <w:bCs/>
        </w:rPr>
        <w:t>Anläggningstillgångar</w:t>
      </w:r>
    </w:p>
    <w:p w:rsidR="002C0A14" w:rsidRDefault="002C0A14" w:rsidP="002C0A14">
      <w:pPr>
        <w:autoSpaceDE w:val="0"/>
        <w:autoSpaceDN w:val="0"/>
        <w:adjustRightInd w:val="0"/>
        <w:spacing w:after="0" w:line="240" w:lineRule="auto"/>
        <w:rPr>
          <w:rFonts w:ascii="Arial-BoldMT" w:hAnsi="Arial-BoldMT" w:cs="Arial-BoldMT"/>
          <w:b/>
          <w:bCs/>
        </w:rPr>
      </w:pPr>
    </w:p>
    <w:p w:rsidR="002C0A14" w:rsidRDefault="002C0A14" w:rsidP="002C0A14">
      <w:pPr>
        <w:autoSpaceDE w:val="0"/>
        <w:autoSpaceDN w:val="0"/>
        <w:adjustRightInd w:val="0"/>
        <w:spacing w:after="0" w:line="240" w:lineRule="auto"/>
        <w:rPr>
          <w:rFonts w:ascii="Arial-BoldItalicMT" w:hAnsi="Arial-BoldItalicMT" w:cs="Arial-BoldItalicMT"/>
          <w:b/>
          <w:bCs/>
          <w:i/>
          <w:iCs/>
          <w:sz w:val="20"/>
          <w:szCs w:val="20"/>
        </w:rPr>
      </w:pPr>
      <w:r>
        <w:rPr>
          <w:rFonts w:ascii="Arial-BoldItalicMT" w:hAnsi="Arial-BoldItalicMT" w:cs="Arial-BoldItalicMT"/>
          <w:b/>
          <w:bCs/>
          <w:i/>
          <w:iCs/>
          <w:sz w:val="20"/>
          <w:szCs w:val="20"/>
        </w:rPr>
        <w:t>Materiella anläggningstillgångar</w:t>
      </w:r>
    </w:p>
    <w:p w:rsidR="002C0A14" w:rsidRDefault="002C0A14" w:rsidP="002C0A1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Byggnader och mark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100</w:t>
      </w:r>
      <w:r>
        <w:rPr>
          <w:rFonts w:ascii="ArialMT" w:hAnsi="ArialMT" w:cs="ArialMT"/>
          <w:sz w:val="20"/>
          <w:szCs w:val="20"/>
        </w:rPr>
        <w:t> </w:t>
      </w:r>
      <w:r>
        <w:rPr>
          <w:rFonts w:ascii="ArialMT" w:hAnsi="ArialMT" w:cs="ArialMT"/>
          <w:sz w:val="20"/>
          <w:szCs w:val="20"/>
        </w:rPr>
        <w:t xml:space="preserve">936 </w:t>
      </w:r>
      <w:r>
        <w:rPr>
          <w:rFonts w:ascii="ArialMT" w:hAnsi="ArialMT" w:cs="ArialMT"/>
          <w:sz w:val="20"/>
          <w:szCs w:val="20"/>
        </w:rPr>
        <w:tab/>
      </w:r>
      <w:r>
        <w:rPr>
          <w:rFonts w:ascii="ArialMT" w:hAnsi="ArialMT" w:cs="ArialMT"/>
          <w:sz w:val="20"/>
          <w:szCs w:val="20"/>
        </w:rPr>
        <w:tab/>
      </w:r>
      <w:r>
        <w:rPr>
          <w:rFonts w:ascii="ArialMT" w:hAnsi="ArialMT" w:cs="ArialMT"/>
          <w:sz w:val="20"/>
          <w:szCs w:val="20"/>
        </w:rPr>
        <w:t>130 864</w:t>
      </w:r>
    </w:p>
    <w:p w:rsidR="002C0A14" w:rsidRDefault="002C0A14" w:rsidP="002C0A1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Inventarier, verktyg och installationer </w:t>
      </w:r>
      <w:r>
        <w:rPr>
          <w:rFonts w:ascii="ArialMT" w:hAnsi="ArialMT" w:cs="ArialMT"/>
          <w:sz w:val="20"/>
          <w:szCs w:val="20"/>
        </w:rPr>
        <w:tab/>
      </w:r>
      <w:r>
        <w:rPr>
          <w:rFonts w:ascii="ArialMT" w:hAnsi="ArialMT" w:cs="ArialMT"/>
          <w:sz w:val="20"/>
          <w:szCs w:val="20"/>
        </w:rPr>
        <w:tab/>
      </w:r>
      <w:r w:rsidRPr="002C0A14">
        <w:rPr>
          <w:rFonts w:ascii="ArialMT" w:hAnsi="ArialMT" w:cs="ArialMT"/>
          <w:sz w:val="20"/>
          <w:szCs w:val="20"/>
          <w:u w:val="single"/>
        </w:rPr>
        <w:t xml:space="preserve">989 </w:t>
      </w:r>
      <w:r w:rsidRPr="002C0A14">
        <w:rPr>
          <w:rFonts w:ascii="ArialMT" w:hAnsi="ArialMT" w:cs="ArialMT"/>
          <w:sz w:val="20"/>
          <w:szCs w:val="20"/>
          <w:u w:val="single"/>
        </w:rPr>
        <w:tab/>
      </w:r>
      <w:r w:rsidRPr="002C0A14">
        <w:rPr>
          <w:rFonts w:ascii="ArialMT" w:hAnsi="ArialMT" w:cs="ArialMT"/>
          <w:sz w:val="20"/>
          <w:szCs w:val="20"/>
          <w:u w:val="single"/>
        </w:rPr>
        <w:tab/>
      </w:r>
      <w:r w:rsidRPr="002C0A14">
        <w:rPr>
          <w:rFonts w:ascii="ArialMT" w:hAnsi="ArialMT" w:cs="ArialMT"/>
          <w:sz w:val="20"/>
          <w:szCs w:val="20"/>
          <w:u w:val="single"/>
        </w:rPr>
        <w:t>1 413</w:t>
      </w:r>
    </w:p>
    <w:p w:rsidR="002C0A14" w:rsidRDefault="002C0A14" w:rsidP="002C0A1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Summa materiella anläggningstillgångar </w:t>
      </w:r>
      <w:r>
        <w:rPr>
          <w:rFonts w:ascii="ArialMT" w:hAnsi="ArialMT" w:cs="ArialMT"/>
          <w:sz w:val="20"/>
          <w:szCs w:val="20"/>
        </w:rPr>
        <w:tab/>
      </w:r>
      <w:r>
        <w:rPr>
          <w:rFonts w:ascii="ArialMT" w:hAnsi="ArialMT" w:cs="ArialMT"/>
          <w:sz w:val="20"/>
          <w:szCs w:val="20"/>
        </w:rPr>
        <w:tab/>
      </w:r>
      <w:r>
        <w:rPr>
          <w:rFonts w:ascii="ArialMT" w:hAnsi="ArialMT" w:cs="ArialMT"/>
          <w:sz w:val="20"/>
          <w:szCs w:val="20"/>
        </w:rPr>
        <w:t>101</w:t>
      </w:r>
      <w:r>
        <w:rPr>
          <w:rFonts w:ascii="ArialMT" w:hAnsi="ArialMT" w:cs="ArialMT"/>
          <w:sz w:val="20"/>
          <w:szCs w:val="20"/>
        </w:rPr>
        <w:t> </w:t>
      </w:r>
      <w:r>
        <w:rPr>
          <w:rFonts w:ascii="ArialMT" w:hAnsi="ArialMT" w:cs="ArialMT"/>
          <w:sz w:val="20"/>
          <w:szCs w:val="20"/>
        </w:rPr>
        <w:t xml:space="preserve">925 </w:t>
      </w:r>
      <w:r>
        <w:rPr>
          <w:rFonts w:ascii="ArialMT" w:hAnsi="ArialMT" w:cs="ArialMT"/>
          <w:sz w:val="20"/>
          <w:szCs w:val="20"/>
        </w:rPr>
        <w:tab/>
      </w:r>
      <w:r>
        <w:rPr>
          <w:rFonts w:ascii="ArialMT" w:hAnsi="ArialMT" w:cs="ArialMT"/>
          <w:sz w:val="20"/>
          <w:szCs w:val="20"/>
        </w:rPr>
        <w:tab/>
      </w:r>
      <w:r>
        <w:rPr>
          <w:rFonts w:ascii="ArialMT" w:hAnsi="ArialMT" w:cs="ArialMT"/>
          <w:sz w:val="20"/>
          <w:szCs w:val="20"/>
        </w:rPr>
        <w:t>132</w:t>
      </w:r>
      <w:r>
        <w:rPr>
          <w:rFonts w:ascii="ArialMT" w:hAnsi="ArialMT" w:cs="ArialMT"/>
          <w:sz w:val="20"/>
          <w:szCs w:val="20"/>
        </w:rPr>
        <w:t> </w:t>
      </w:r>
      <w:r>
        <w:rPr>
          <w:rFonts w:ascii="ArialMT" w:hAnsi="ArialMT" w:cs="ArialMT"/>
          <w:sz w:val="20"/>
          <w:szCs w:val="20"/>
        </w:rPr>
        <w:t>277</w:t>
      </w:r>
    </w:p>
    <w:p w:rsidR="002C0A14" w:rsidRDefault="002C0A14" w:rsidP="002C0A14">
      <w:pPr>
        <w:autoSpaceDE w:val="0"/>
        <w:autoSpaceDN w:val="0"/>
        <w:adjustRightInd w:val="0"/>
        <w:spacing w:after="0" w:line="240" w:lineRule="auto"/>
        <w:rPr>
          <w:rFonts w:ascii="ArialMT" w:hAnsi="ArialMT" w:cs="ArialMT"/>
          <w:sz w:val="20"/>
          <w:szCs w:val="20"/>
        </w:rPr>
      </w:pPr>
    </w:p>
    <w:p w:rsidR="002C0A14" w:rsidRDefault="002C0A14" w:rsidP="002C0A1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Summa anläggningstillgångar </w:t>
      </w:r>
      <w:r>
        <w:rPr>
          <w:rFonts w:ascii="Arial-BoldMT" w:hAnsi="Arial-BoldMT" w:cs="Arial-BoldMT"/>
          <w:b/>
          <w:bCs/>
          <w:sz w:val="20"/>
          <w:szCs w:val="20"/>
        </w:rPr>
        <w:tab/>
      </w:r>
      <w:r>
        <w:rPr>
          <w:rFonts w:ascii="Arial-BoldMT" w:hAnsi="Arial-BoldMT" w:cs="Arial-BoldMT"/>
          <w:b/>
          <w:bCs/>
          <w:sz w:val="20"/>
          <w:szCs w:val="20"/>
        </w:rPr>
        <w:tab/>
      </w:r>
      <w:r>
        <w:rPr>
          <w:rFonts w:ascii="ArialMT" w:hAnsi="ArialMT" w:cs="ArialMT"/>
          <w:sz w:val="20"/>
          <w:szCs w:val="20"/>
        </w:rPr>
        <w:t>101</w:t>
      </w:r>
      <w:r>
        <w:rPr>
          <w:rFonts w:ascii="ArialMT" w:hAnsi="ArialMT" w:cs="ArialMT"/>
          <w:sz w:val="20"/>
          <w:szCs w:val="20"/>
        </w:rPr>
        <w:t> </w:t>
      </w:r>
      <w:r>
        <w:rPr>
          <w:rFonts w:ascii="ArialMT" w:hAnsi="ArialMT" w:cs="ArialMT"/>
          <w:sz w:val="20"/>
          <w:szCs w:val="20"/>
        </w:rPr>
        <w:t xml:space="preserve">925 </w:t>
      </w:r>
      <w:r>
        <w:rPr>
          <w:rFonts w:ascii="ArialMT" w:hAnsi="ArialMT" w:cs="ArialMT"/>
          <w:sz w:val="20"/>
          <w:szCs w:val="20"/>
        </w:rPr>
        <w:tab/>
      </w:r>
      <w:r>
        <w:rPr>
          <w:rFonts w:ascii="ArialMT" w:hAnsi="ArialMT" w:cs="ArialMT"/>
          <w:sz w:val="20"/>
          <w:szCs w:val="20"/>
        </w:rPr>
        <w:tab/>
      </w:r>
      <w:r>
        <w:rPr>
          <w:rFonts w:ascii="ArialMT" w:hAnsi="ArialMT" w:cs="ArialMT"/>
          <w:sz w:val="20"/>
          <w:szCs w:val="20"/>
        </w:rPr>
        <w:t>132</w:t>
      </w:r>
      <w:r>
        <w:rPr>
          <w:rFonts w:ascii="ArialMT" w:hAnsi="ArialMT" w:cs="ArialMT"/>
          <w:sz w:val="20"/>
          <w:szCs w:val="20"/>
        </w:rPr>
        <w:t> </w:t>
      </w:r>
      <w:r>
        <w:rPr>
          <w:rFonts w:ascii="ArialMT" w:hAnsi="ArialMT" w:cs="ArialMT"/>
          <w:sz w:val="20"/>
          <w:szCs w:val="20"/>
        </w:rPr>
        <w:t>277</w:t>
      </w:r>
    </w:p>
    <w:p w:rsidR="002C0A14" w:rsidRDefault="002C0A14" w:rsidP="002C0A14">
      <w:pPr>
        <w:autoSpaceDE w:val="0"/>
        <w:autoSpaceDN w:val="0"/>
        <w:adjustRightInd w:val="0"/>
        <w:spacing w:after="0" w:line="240" w:lineRule="auto"/>
        <w:rPr>
          <w:rFonts w:ascii="ArialMT" w:hAnsi="ArialMT" w:cs="ArialMT"/>
          <w:sz w:val="20"/>
          <w:szCs w:val="20"/>
        </w:rPr>
      </w:pPr>
    </w:p>
    <w:p w:rsidR="002C0A14" w:rsidRDefault="002C0A14" w:rsidP="002C0A14">
      <w:pPr>
        <w:autoSpaceDE w:val="0"/>
        <w:autoSpaceDN w:val="0"/>
        <w:adjustRightInd w:val="0"/>
        <w:spacing w:after="0" w:line="240" w:lineRule="auto"/>
        <w:rPr>
          <w:rFonts w:ascii="Arial-BoldMT" w:hAnsi="Arial-BoldMT" w:cs="Arial-BoldMT"/>
          <w:b/>
          <w:bCs/>
        </w:rPr>
      </w:pPr>
      <w:r>
        <w:rPr>
          <w:rFonts w:ascii="Arial-BoldMT" w:hAnsi="Arial-BoldMT" w:cs="Arial-BoldMT"/>
          <w:b/>
          <w:bCs/>
        </w:rPr>
        <w:t>Omsättningstillgångar</w:t>
      </w:r>
    </w:p>
    <w:p w:rsidR="002C0A14" w:rsidRDefault="002C0A14" w:rsidP="002C0A14">
      <w:pPr>
        <w:autoSpaceDE w:val="0"/>
        <w:autoSpaceDN w:val="0"/>
        <w:adjustRightInd w:val="0"/>
        <w:spacing w:after="0" w:line="240" w:lineRule="auto"/>
        <w:rPr>
          <w:rFonts w:ascii="Arial-BoldMT" w:hAnsi="Arial-BoldMT" w:cs="Arial-BoldMT"/>
          <w:b/>
          <w:bCs/>
        </w:rPr>
      </w:pPr>
    </w:p>
    <w:p w:rsidR="002C0A14" w:rsidRDefault="002C0A14" w:rsidP="002C0A14">
      <w:pPr>
        <w:autoSpaceDE w:val="0"/>
        <w:autoSpaceDN w:val="0"/>
        <w:adjustRightInd w:val="0"/>
        <w:spacing w:after="0" w:line="240" w:lineRule="auto"/>
        <w:rPr>
          <w:rFonts w:ascii="Arial-BoldItalicMT" w:hAnsi="Arial-BoldItalicMT" w:cs="Arial-BoldItalicMT"/>
          <w:b/>
          <w:bCs/>
          <w:i/>
          <w:iCs/>
          <w:sz w:val="20"/>
          <w:szCs w:val="20"/>
        </w:rPr>
      </w:pPr>
      <w:r>
        <w:rPr>
          <w:rFonts w:ascii="Arial-BoldItalicMT" w:hAnsi="Arial-BoldItalicMT" w:cs="Arial-BoldItalicMT"/>
          <w:b/>
          <w:bCs/>
          <w:i/>
          <w:iCs/>
          <w:sz w:val="20"/>
          <w:szCs w:val="20"/>
        </w:rPr>
        <w:t>Kortfristiga fordringar</w:t>
      </w:r>
    </w:p>
    <w:p w:rsidR="002C0A14" w:rsidRDefault="002C0A14" w:rsidP="002C0A1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Kundfordringar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sidRPr="0072315D">
        <w:rPr>
          <w:rFonts w:ascii="ArialMT" w:hAnsi="ArialMT" w:cs="ArialMT"/>
          <w:sz w:val="20"/>
          <w:szCs w:val="20"/>
          <w:u w:val="single"/>
        </w:rPr>
        <w:t>46</w:t>
      </w:r>
      <w:r w:rsidRPr="0072315D">
        <w:rPr>
          <w:rFonts w:ascii="ArialMT" w:hAnsi="ArialMT" w:cs="ArialMT"/>
          <w:sz w:val="20"/>
          <w:szCs w:val="20"/>
          <w:u w:val="single"/>
        </w:rPr>
        <w:t> </w:t>
      </w:r>
      <w:r w:rsidRPr="0072315D">
        <w:rPr>
          <w:rFonts w:ascii="ArialMT" w:hAnsi="ArialMT" w:cs="ArialMT"/>
          <w:sz w:val="20"/>
          <w:szCs w:val="20"/>
          <w:u w:val="single"/>
        </w:rPr>
        <w:t xml:space="preserve">474 </w:t>
      </w:r>
      <w:r w:rsidRPr="0072315D">
        <w:rPr>
          <w:rFonts w:ascii="ArialMT" w:hAnsi="ArialMT" w:cs="ArialMT"/>
          <w:sz w:val="20"/>
          <w:szCs w:val="20"/>
          <w:u w:val="single"/>
        </w:rPr>
        <w:tab/>
      </w:r>
      <w:r w:rsidRPr="0072315D">
        <w:rPr>
          <w:rFonts w:ascii="ArialMT" w:hAnsi="ArialMT" w:cs="ArialMT"/>
          <w:sz w:val="20"/>
          <w:szCs w:val="20"/>
          <w:u w:val="single"/>
        </w:rPr>
        <w:tab/>
      </w:r>
      <w:r w:rsidRPr="0072315D">
        <w:rPr>
          <w:rFonts w:ascii="ArialMT" w:hAnsi="ArialMT" w:cs="ArialMT"/>
          <w:sz w:val="20"/>
          <w:szCs w:val="20"/>
          <w:u w:val="single"/>
        </w:rPr>
        <w:t>44 397</w:t>
      </w:r>
    </w:p>
    <w:p w:rsidR="002C0A14" w:rsidRDefault="002C0A14" w:rsidP="002C0A1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Summa kortfristiga fordringar </w:t>
      </w:r>
      <w:r>
        <w:rPr>
          <w:rFonts w:ascii="ArialMT" w:hAnsi="ArialMT" w:cs="ArialMT"/>
          <w:sz w:val="20"/>
          <w:szCs w:val="20"/>
        </w:rPr>
        <w:tab/>
      </w:r>
      <w:r>
        <w:rPr>
          <w:rFonts w:ascii="ArialMT" w:hAnsi="ArialMT" w:cs="ArialMT"/>
          <w:sz w:val="20"/>
          <w:szCs w:val="20"/>
        </w:rPr>
        <w:tab/>
      </w:r>
      <w:r>
        <w:rPr>
          <w:rFonts w:ascii="ArialMT" w:hAnsi="ArialMT" w:cs="ArialMT"/>
          <w:sz w:val="20"/>
          <w:szCs w:val="20"/>
        </w:rPr>
        <w:t>46</w:t>
      </w:r>
      <w:r>
        <w:rPr>
          <w:rFonts w:ascii="ArialMT" w:hAnsi="ArialMT" w:cs="ArialMT"/>
          <w:sz w:val="20"/>
          <w:szCs w:val="20"/>
        </w:rPr>
        <w:t> </w:t>
      </w:r>
      <w:r>
        <w:rPr>
          <w:rFonts w:ascii="ArialMT" w:hAnsi="ArialMT" w:cs="ArialMT"/>
          <w:sz w:val="20"/>
          <w:szCs w:val="20"/>
        </w:rPr>
        <w:t xml:space="preserve">474 </w:t>
      </w:r>
      <w:r>
        <w:rPr>
          <w:rFonts w:ascii="ArialMT" w:hAnsi="ArialMT" w:cs="ArialMT"/>
          <w:sz w:val="20"/>
          <w:szCs w:val="20"/>
        </w:rPr>
        <w:tab/>
      </w:r>
      <w:r>
        <w:rPr>
          <w:rFonts w:ascii="ArialMT" w:hAnsi="ArialMT" w:cs="ArialMT"/>
          <w:sz w:val="20"/>
          <w:szCs w:val="20"/>
        </w:rPr>
        <w:tab/>
      </w:r>
      <w:r>
        <w:rPr>
          <w:rFonts w:ascii="ArialMT" w:hAnsi="ArialMT" w:cs="ArialMT"/>
          <w:sz w:val="20"/>
          <w:szCs w:val="20"/>
        </w:rPr>
        <w:t>44</w:t>
      </w:r>
      <w:r>
        <w:rPr>
          <w:rFonts w:ascii="ArialMT" w:hAnsi="ArialMT" w:cs="ArialMT"/>
          <w:sz w:val="20"/>
          <w:szCs w:val="20"/>
        </w:rPr>
        <w:t> </w:t>
      </w:r>
      <w:r>
        <w:rPr>
          <w:rFonts w:ascii="ArialMT" w:hAnsi="ArialMT" w:cs="ArialMT"/>
          <w:sz w:val="20"/>
          <w:szCs w:val="20"/>
        </w:rPr>
        <w:t>397</w:t>
      </w:r>
    </w:p>
    <w:p w:rsidR="002C0A14" w:rsidRDefault="002C0A14" w:rsidP="002C0A14">
      <w:pPr>
        <w:autoSpaceDE w:val="0"/>
        <w:autoSpaceDN w:val="0"/>
        <w:adjustRightInd w:val="0"/>
        <w:spacing w:after="0" w:line="240" w:lineRule="auto"/>
        <w:rPr>
          <w:rFonts w:ascii="ArialMT" w:hAnsi="ArialMT" w:cs="ArialMT"/>
          <w:sz w:val="20"/>
          <w:szCs w:val="20"/>
        </w:rPr>
      </w:pPr>
    </w:p>
    <w:p w:rsidR="002C0A14" w:rsidRDefault="002C0A14" w:rsidP="002C0A14">
      <w:pPr>
        <w:autoSpaceDE w:val="0"/>
        <w:autoSpaceDN w:val="0"/>
        <w:adjustRightInd w:val="0"/>
        <w:spacing w:after="0" w:line="240" w:lineRule="auto"/>
        <w:rPr>
          <w:rFonts w:ascii="Arial-BoldItalicMT" w:hAnsi="Arial-BoldItalicMT" w:cs="Arial-BoldItalicMT"/>
          <w:b/>
          <w:bCs/>
          <w:i/>
          <w:iCs/>
          <w:sz w:val="20"/>
          <w:szCs w:val="20"/>
        </w:rPr>
      </w:pPr>
      <w:r>
        <w:rPr>
          <w:rFonts w:ascii="Arial-BoldItalicMT" w:hAnsi="Arial-BoldItalicMT" w:cs="Arial-BoldItalicMT"/>
          <w:b/>
          <w:bCs/>
          <w:i/>
          <w:iCs/>
          <w:sz w:val="20"/>
          <w:szCs w:val="20"/>
        </w:rPr>
        <w:t>Kassa och bank</w:t>
      </w:r>
    </w:p>
    <w:p w:rsidR="002C0A14" w:rsidRDefault="002C0A14" w:rsidP="002C0A1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Kassa och bank </w:t>
      </w:r>
      <w:r w:rsidR="0072315D">
        <w:rPr>
          <w:rFonts w:ascii="ArialMT" w:hAnsi="ArialMT" w:cs="ArialMT"/>
          <w:sz w:val="20"/>
          <w:szCs w:val="20"/>
        </w:rPr>
        <w:tab/>
      </w:r>
      <w:r w:rsidR="0072315D">
        <w:rPr>
          <w:rFonts w:ascii="ArialMT" w:hAnsi="ArialMT" w:cs="ArialMT"/>
          <w:sz w:val="20"/>
          <w:szCs w:val="20"/>
        </w:rPr>
        <w:tab/>
      </w:r>
      <w:r w:rsidR="0072315D">
        <w:rPr>
          <w:rFonts w:ascii="ArialMT" w:hAnsi="ArialMT" w:cs="ArialMT"/>
          <w:sz w:val="20"/>
          <w:szCs w:val="20"/>
        </w:rPr>
        <w:tab/>
      </w:r>
      <w:r w:rsidRPr="0072315D">
        <w:rPr>
          <w:rFonts w:ascii="ArialMT" w:hAnsi="ArialMT" w:cs="ArialMT"/>
          <w:sz w:val="20"/>
          <w:szCs w:val="20"/>
          <w:u w:val="single"/>
        </w:rPr>
        <w:t>189</w:t>
      </w:r>
      <w:r w:rsidR="0072315D" w:rsidRPr="0072315D">
        <w:rPr>
          <w:rFonts w:ascii="ArialMT" w:hAnsi="ArialMT" w:cs="ArialMT"/>
          <w:sz w:val="20"/>
          <w:szCs w:val="20"/>
          <w:u w:val="single"/>
        </w:rPr>
        <w:t> </w:t>
      </w:r>
      <w:r w:rsidRPr="0072315D">
        <w:rPr>
          <w:rFonts w:ascii="ArialMT" w:hAnsi="ArialMT" w:cs="ArialMT"/>
          <w:sz w:val="20"/>
          <w:szCs w:val="20"/>
          <w:u w:val="single"/>
        </w:rPr>
        <w:t xml:space="preserve">970 </w:t>
      </w:r>
      <w:r w:rsidR="0072315D" w:rsidRPr="0072315D">
        <w:rPr>
          <w:rFonts w:ascii="ArialMT" w:hAnsi="ArialMT" w:cs="ArialMT"/>
          <w:sz w:val="20"/>
          <w:szCs w:val="20"/>
          <w:u w:val="single"/>
        </w:rPr>
        <w:tab/>
      </w:r>
      <w:r w:rsidR="0072315D" w:rsidRPr="0072315D">
        <w:rPr>
          <w:rFonts w:ascii="ArialMT" w:hAnsi="ArialMT" w:cs="ArialMT"/>
          <w:sz w:val="20"/>
          <w:szCs w:val="20"/>
          <w:u w:val="single"/>
        </w:rPr>
        <w:tab/>
      </w:r>
      <w:r w:rsidRPr="0072315D">
        <w:rPr>
          <w:rFonts w:ascii="ArialMT" w:hAnsi="ArialMT" w:cs="ArialMT"/>
          <w:sz w:val="20"/>
          <w:szCs w:val="20"/>
          <w:u w:val="single"/>
        </w:rPr>
        <w:t>66 619</w:t>
      </w:r>
    </w:p>
    <w:p w:rsidR="002C0A14" w:rsidRDefault="002C0A14" w:rsidP="002C0A1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Summa kassa och bank </w:t>
      </w:r>
      <w:r w:rsidR="0072315D">
        <w:rPr>
          <w:rFonts w:ascii="ArialMT" w:hAnsi="ArialMT" w:cs="ArialMT"/>
          <w:sz w:val="20"/>
          <w:szCs w:val="20"/>
        </w:rPr>
        <w:tab/>
      </w:r>
      <w:r w:rsidR="0072315D">
        <w:rPr>
          <w:rFonts w:ascii="ArialMT" w:hAnsi="ArialMT" w:cs="ArialMT"/>
          <w:sz w:val="20"/>
          <w:szCs w:val="20"/>
        </w:rPr>
        <w:tab/>
      </w:r>
      <w:r w:rsidR="0072315D">
        <w:rPr>
          <w:rFonts w:ascii="ArialMT" w:hAnsi="ArialMT" w:cs="ArialMT"/>
          <w:sz w:val="20"/>
          <w:szCs w:val="20"/>
        </w:rPr>
        <w:tab/>
      </w:r>
      <w:r>
        <w:rPr>
          <w:rFonts w:ascii="ArialMT" w:hAnsi="ArialMT" w:cs="ArialMT"/>
          <w:sz w:val="20"/>
          <w:szCs w:val="20"/>
        </w:rPr>
        <w:t>189</w:t>
      </w:r>
      <w:r w:rsidR="0072315D">
        <w:rPr>
          <w:rFonts w:ascii="ArialMT" w:hAnsi="ArialMT" w:cs="ArialMT"/>
          <w:sz w:val="20"/>
          <w:szCs w:val="20"/>
        </w:rPr>
        <w:t> </w:t>
      </w:r>
      <w:r>
        <w:rPr>
          <w:rFonts w:ascii="ArialMT" w:hAnsi="ArialMT" w:cs="ArialMT"/>
          <w:sz w:val="20"/>
          <w:szCs w:val="20"/>
        </w:rPr>
        <w:t xml:space="preserve">970 </w:t>
      </w:r>
      <w:r w:rsidR="0072315D">
        <w:rPr>
          <w:rFonts w:ascii="ArialMT" w:hAnsi="ArialMT" w:cs="ArialMT"/>
          <w:sz w:val="20"/>
          <w:szCs w:val="20"/>
        </w:rPr>
        <w:tab/>
      </w:r>
      <w:r w:rsidR="0072315D">
        <w:rPr>
          <w:rFonts w:ascii="ArialMT" w:hAnsi="ArialMT" w:cs="ArialMT"/>
          <w:sz w:val="20"/>
          <w:szCs w:val="20"/>
        </w:rPr>
        <w:tab/>
      </w:r>
      <w:r>
        <w:rPr>
          <w:rFonts w:ascii="ArialMT" w:hAnsi="ArialMT" w:cs="ArialMT"/>
          <w:sz w:val="20"/>
          <w:szCs w:val="20"/>
        </w:rPr>
        <w:t>66</w:t>
      </w:r>
      <w:r>
        <w:rPr>
          <w:rFonts w:ascii="ArialMT" w:hAnsi="ArialMT" w:cs="ArialMT"/>
          <w:sz w:val="20"/>
          <w:szCs w:val="20"/>
        </w:rPr>
        <w:t> </w:t>
      </w:r>
      <w:r>
        <w:rPr>
          <w:rFonts w:ascii="ArialMT" w:hAnsi="ArialMT" w:cs="ArialMT"/>
          <w:sz w:val="20"/>
          <w:szCs w:val="20"/>
        </w:rPr>
        <w:t>619</w:t>
      </w:r>
    </w:p>
    <w:p w:rsidR="002C0A14" w:rsidRDefault="002C0A14" w:rsidP="002C0A14">
      <w:pPr>
        <w:autoSpaceDE w:val="0"/>
        <w:autoSpaceDN w:val="0"/>
        <w:adjustRightInd w:val="0"/>
        <w:spacing w:after="0" w:line="240" w:lineRule="auto"/>
        <w:rPr>
          <w:rFonts w:ascii="ArialMT" w:hAnsi="ArialMT" w:cs="ArialMT"/>
          <w:sz w:val="20"/>
          <w:szCs w:val="20"/>
        </w:rPr>
      </w:pPr>
    </w:p>
    <w:p w:rsidR="002C0A14" w:rsidRDefault="002C0A14" w:rsidP="002C0A1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Summa omsättningstillgångar </w:t>
      </w:r>
      <w:r w:rsidR="0072315D">
        <w:rPr>
          <w:rFonts w:ascii="Arial-BoldMT" w:hAnsi="Arial-BoldMT" w:cs="Arial-BoldMT"/>
          <w:b/>
          <w:bCs/>
          <w:sz w:val="20"/>
          <w:szCs w:val="20"/>
        </w:rPr>
        <w:tab/>
      </w:r>
      <w:r w:rsidR="0072315D">
        <w:rPr>
          <w:rFonts w:ascii="Arial-BoldMT" w:hAnsi="Arial-BoldMT" w:cs="Arial-BoldMT"/>
          <w:b/>
          <w:bCs/>
          <w:sz w:val="20"/>
          <w:szCs w:val="20"/>
        </w:rPr>
        <w:tab/>
      </w:r>
      <w:r>
        <w:rPr>
          <w:rFonts w:ascii="ArialMT" w:hAnsi="ArialMT" w:cs="ArialMT"/>
          <w:sz w:val="20"/>
          <w:szCs w:val="20"/>
        </w:rPr>
        <w:t>236</w:t>
      </w:r>
      <w:r w:rsidR="0072315D">
        <w:rPr>
          <w:rFonts w:ascii="ArialMT" w:hAnsi="ArialMT" w:cs="ArialMT"/>
          <w:sz w:val="20"/>
          <w:szCs w:val="20"/>
        </w:rPr>
        <w:t> </w:t>
      </w:r>
      <w:r>
        <w:rPr>
          <w:rFonts w:ascii="ArialMT" w:hAnsi="ArialMT" w:cs="ArialMT"/>
          <w:sz w:val="20"/>
          <w:szCs w:val="20"/>
        </w:rPr>
        <w:t xml:space="preserve">444 </w:t>
      </w:r>
      <w:r w:rsidR="0072315D">
        <w:rPr>
          <w:rFonts w:ascii="ArialMT" w:hAnsi="ArialMT" w:cs="ArialMT"/>
          <w:sz w:val="20"/>
          <w:szCs w:val="20"/>
        </w:rPr>
        <w:tab/>
      </w:r>
      <w:r w:rsidR="0072315D">
        <w:rPr>
          <w:rFonts w:ascii="ArialMT" w:hAnsi="ArialMT" w:cs="ArialMT"/>
          <w:sz w:val="20"/>
          <w:szCs w:val="20"/>
        </w:rPr>
        <w:tab/>
      </w:r>
      <w:r>
        <w:rPr>
          <w:rFonts w:ascii="ArialMT" w:hAnsi="ArialMT" w:cs="ArialMT"/>
          <w:sz w:val="20"/>
          <w:szCs w:val="20"/>
        </w:rPr>
        <w:t>111</w:t>
      </w:r>
      <w:r w:rsidR="0072315D">
        <w:rPr>
          <w:rFonts w:ascii="ArialMT" w:hAnsi="ArialMT" w:cs="ArialMT"/>
          <w:sz w:val="20"/>
          <w:szCs w:val="20"/>
        </w:rPr>
        <w:t> </w:t>
      </w:r>
      <w:r>
        <w:rPr>
          <w:rFonts w:ascii="ArialMT" w:hAnsi="ArialMT" w:cs="ArialMT"/>
          <w:sz w:val="20"/>
          <w:szCs w:val="20"/>
        </w:rPr>
        <w:t>016</w:t>
      </w:r>
    </w:p>
    <w:p w:rsidR="002C0A14" w:rsidRDefault="002C0A14" w:rsidP="002C0A14">
      <w:pPr>
        <w:autoSpaceDE w:val="0"/>
        <w:autoSpaceDN w:val="0"/>
        <w:adjustRightInd w:val="0"/>
        <w:spacing w:after="0" w:line="240" w:lineRule="auto"/>
        <w:rPr>
          <w:rFonts w:ascii="ArialMT" w:hAnsi="ArialMT" w:cs="ArialMT"/>
          <w:sz w:val="20"/>
          <w:szCs w:val="20"/>
        </w:rPr>
      </w:pPr>
    </w:p>
    <w:p w:rsidR="0072315D" w:rsidRDefault="0072315D" w:rsidP="002C0A14">
      <w:pPr>
        <w:autoSpaceDE w:val="0"/>
        <w:autoSpaceDN w:val="0"/>
        <w:adjustRightInd w:val="0"/>
        <w:spacing w:after="0" w:line="240" w:lineRule="auto"/>
        <w:rPr>
          <w:rFonts w:ascii="ArialMT" w:hAnsi="ArialMT" w:cs="ArialMT"/>
          <w:sz w:val="20"/>
          <w:szCs w:val="20"/>
        </w:rPr>
      </w:pPr>
    </w:p>
    <w:p w:rsidR="002C0A14" w:rsidRDefault="002C0A14" w:rsidP="002C0A14">
      <w:pPr>
        <w:autoSpaceDE w:val="0"/>
        <w:autoSpaceDN w:val="0"/>
        <w:adjustRightInd w:val="0"/>
        <w:spacing w:after="0" w:line="240" w:lineRule="auto"/>
        <w:rPr>
          <w:rFonts w:ascii="Arial-ItalicMT" w:hAnsi="Arial-ItalicMT" w:cs="Arial-ItalicMT"/>
          <w:i/>
          <w:iCs/>
          <w:sz w:val="20"/>
          <w:szCs w:val="20"/>
        </w:rPr>
      </w:pPr>
      <w:r>
        <w:rPr>
          <w:rFonts w:ascii="Arial-BoldMT" w:hAnsi="Arial-BoldMT" w:cs="Arial-BoldMT"/>
          <w:b/>
          <w:bCs/>
          <w:sz w:val="20"/>
          <w:szCs w:val="20"/>
        </w:rPr>
        <w:t xml:space="preserve">SUMMA TILLGÅNGAR </w:t>
      </w:r>
      <w:r w:rsidR="0072315D">
        <w:rPr>
          <w:rFonts w:ascii="Arial-BoldMT" w:hAnsi="Arial-BoldMT" w:cs="Arial-BoldMT"/>
          <w:b/>
          <w:bCs/>
          <w:sz w:val="20"/>
          <w:szCs w:val="20"/>
        </w:rPr>
        <w:tab/>
      </w:r>
      <w:r w:rsidR="0072315D">
        <w:rPr>
          <w:rFonts w:ascii="Arial-BoldMT" w:hAnsi="Arial-BoldMT" w:cs="Arial-BoldMT"/>
          <w:b/>
          <w:bCs/>
          <w:sz w:val="20"/>
          <w:szCs w:val="20"/>
        </w:rPr>
        <w:tab/>
      </w:r>
      <w:r w:rsidR="0072315D">
        <w:rPr>
          <w:rFonts w:ascii="Arial-BoldMT" w:hAnsi="Arial-BoldMT" w:cs="Arial-BoldMT"/>
          <w:b/>
          <w:bCs/>
          <w:sz w:val="20"/>
          <w:szCs w:val="20"/>
        </w:rPr>
        <w:tab/>
      </w:r>
      <w:r>
        <w:rPr>
          <w:rFonts w:ascii="ArialMT" w:hAnsi="ArialMT" w:cs="ArialMT"/>
          <w:sz w:val="20"/>
          <w:szCs w:val="20"/>
        </w:rPr>
        <w:t>338</w:t>
      </w:r>
      <w:r w:rsidR="0072315D">
        <w:rPr>
          <w:rFonts w:ascii="ArialMT" w:hAnsi="ArialMT" w:cs="ArialMT"/>
          <w:sz w:val="20"/>
          <w:szCs w:val="20"/>
        </w:rPr>
        <w:t> </w:t>
      </w:r>
      <w:r>
        <w:rPr>
          <w:rFonts w:ascii="ArialMT" w:hAnsi="ArialMT" w:cs="ArialMT"/>
          <w:sz w:val="20"/>
          <w:szCs w:val="20"/>
        </w:rPr>
        <w:t xml:space="preserve">369 </w:t>
      </w:r>
      <w:r w:rsidR="0072315D">
        <w:rPr>
          <w:rFonts w:ascii="ArialMT" w:hAnsi="ArialMT" w:cs="ArialMT"/>
          <w:sz w:val="20"/>
          <w:szCs w:val="20"/>
        </w:rPr>
        <w:tab/>
      </w:r>
      <w:r w:rsidR="0072315D">
        <w:rPr>
          <w:rFonts w:ascii="ArialMT" w:hAnsi="ArialMT" w:cs="ArialMT"/>
          <w:sz w:val="20"/>
          <w:szCs w:val="20"/>
        </w:rPr>
        <w:tab/>
      </w:r>
      <w:r>
        <w:rPr>
          <w:rFonts w:ascii="ArialMT" w:hAnsi="ArialMT" w:cs="ArialMT"/>
          <w:sz w:val="20"/>
          <w:szCs w:val="20"/>
        </w:rPr>
        <w:t>243 293</w:t>
      </w:r>
    </w:p>
    <w:p w:rsidR="002C0A14" w:rsidRDefault="002C0A14" w:rsidP="002C0A14">
      <w:pPr>
        <w:autoSpaceDE w:val="0"/>
        <w:autoSpaceDN w:val="0"/>
        <w:adjustRightInd w:val="0"/>
        <w:spacing w:after="0" w:line="240" w:lineRule="auto"/>
        <w:rPr>
          <w:rFonts w:ascii="Arial-ItalicMT" w:hAnsi="Arial-ItalicMT" w:cs="Arial-ItalicMT"/>
          <w:i/>
          <w:iCs/>
          <w:sz w:val="20"/>
          <w:szCs w:val="20"/>
        </w:rPr>
      </w:pPr>
    </w:p>
    <w:p w:rsidR="002C0A14" w:rsidRDefault="002C0A14" w:rsidP="002C0A14">
      <w:pPr>
        <w:autoSpaceDE w:val="0"/>
        <w:autoSpaceDN w:val="0"/>
        <w:adjustRightInd w:val="0"/>
        <w:spacing w:after="0" w:line="240" w:lineRule="auto"/>
        <w:rPr>
          <w:rFonts w:ascii="Arial-ItalicMT" w:hAnsi="Arial-ItalicMT" w:cs="Arial-ItalicMT"/>
          <w:i/>
          <w:iCs/>
          <w:sz w:val="20"/>
          <w:szCs w:val="20"/>
        </w:rPr>
      </w:pPr>
    </w:p>
    <w:p w:rsidR="002C0A14" w:rsidRDefault="002C0A14" w:rsidP="002C0A14">
      <w:pPr>
        <w:autoSpaceDE w:val="0"/>
        <w:autoSpaceDN w:val="0"/>
        <w:adjustRightInd w:val="0"/>
        <w:spacing w:after="0" w:line="240" w:lineRule="auto"/>
        <w:rPr>
          <w:rFonts w:ascii="Arial-BoldMT" w:hAnsi="Arial-BoldMT" w:cs="Arial-BoldMT"/>
          <w:b/>
          <w:bCs/>
        </w:rPr>
      </w:pPr>
      <w:r>
        <w:rPr>
          <w:rFonts w:ascii="Arial-BoldMT" w:hAnsi="Arial-BoldMT" w:cs="Arial-BoldMT"/>
          <w:b/>
          <w:bCs/>
        </w:rPr>
        <w:t>EGET KAPITAL OCH SKULDER</w:t>
      </w:r>
    </w:p>
    <w:p w:rsidR="002C0A14" w:rsidRDefault="002C0A14" w:rsidP="002C0A14">
      <w:pPr>
        <w:autoSpaceDE w:val="0"/>
        <w:autoSpaceDN w:val="0"/>
        <w:adjustRightInd w:val="0"/>
        <w:spacing w:after="0" w:line="240" w:lineRule="auto"/>
        <w:rPr>
          <w:rFonts w:ascii="Arial-BoldMT" w:hAnsi="Arial-BoldMT" w:cs="Arial-BoldMT"/>
          <w:b/>
          <w:bCs/>
        </w:rPr>
      </w:pPr>
    </w:p>
    <w:p w:rsidR="002C0A14" w:rsidRDefault="002C0A14" w:rsidP="002C0A14">
      <w:pPr>
        <w:autoSpaceDE w:val="0"/>
        <w:autoSpaceDN w:val="0"/>
        <w:adjustRightInd w:val="0"/>
        <w:spacing w:after="0" w:line="240" w:lineRule="auto"/>
        <w:rPr>
          <w:rFonts w:ascii="Arial-BoldItalicMT" w:hAnsi="Arial-BoldItalicMT" w:cs="Arial-BoldItalicMT"/>
          <w:b/>
          <w:bCs/>
          <w:i/>
          <w:iCs/>
          <w:sz w:val="20"/>
          <w:szCs w:val="20"/>
        </w:rPr>
      </w:pPr>
      <w:r>
        <w:rPr>
          <w:rFonts w:ascii="Arial-BoldItalicMT" w:hAnsi="Arial-BoldItalicMT" w:cs="Arial-BoldItalicMT"/>
          <w:b/>
          <w:bCs/>
          <w:i/>
          <w:iCs/>
          <w:sz w:val="20"/>
          <w:szCs w:val="20"/>
        </w:rPr>
        <w:t>Eget kapital</w:t>
      </w:r>
    </w:p>
    <w:p w:rsidR="002C0A14" w:rsidRDefault="002C0A14" w:rsidP="002C0A14">
      <w:pPr>
        <w:autoSpaceDE w:val="0"/>
        <w:autoSpaceDN w:val="0"/>
        <w:adjustRightInd w:val="0"/>
        <w:spacing w:after="0" w:line="240" w:lineRule="auto"/>
        <w:rPr>
          <w:rFonts w:ascii="Arial-BoldItalicMT" w:hAnsi="Arial-BoldItalicMT" w:cs="Arial-BoldItalicMT"/>
          <w:b/>
          <w:bCs/>
          <w:i/>
          <w:iCs/>
          <w:sz w:val="20"/>
          <w:szCs w:val="20"/>
        </w:rPr>
      </w:pPr>
    </w:p>
    <w:p w:rsidR="002C0A14" w:rsidRDefault="002C0A14" w:rsidP="002C0A14">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Fritt eget kapital</w:t>
      </w:r>
    </w:p>
    <w:p w:rsidR="002C0A14" w:rsidRDefault="002C0A14" w:rsidP="002C0A1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Reparationsfond </w:t>
      </w:r>
      <w:r w:rsidR="0072315D">
        <w:rPr>
          <w:rFonts w:ascii="ArialMT" w:hAnsi="ArialMT" w:cs="ArialMT"/>
          <w:sz w:val="20"/>
          <w:szCs w:val="20"/>
        </w:rPr>
        <w:tab/>
      </w:r>
      <w:r w:rsidR="0072315D">
        <w:rPr>
          <w:rFonts w:ascii="ArialMT" w:hAnsi="ArialMT" w:cs="ArialMT"/>
          <w:sz w:val="20"/>
          <w:szCs w:val="20"/>
        </w:rPr>
        <w:tab/>
      </w:r>
      <w:r w:rsidR="0072315D">
        <w:rPr>
          <w:rFonts w:ascii="ArialMT" w:hAnsi="ArialMT" w:cs="ArialMT"/>
          <w:sz w:val="20"/>
          <w:szCs w:val="20"/>
        </w:rPr>
        <w:tab/>
      </w:r>
      <w:r>
        <w:rPr>
          <w:rFonts w:ascii="ArialMT" w:hAnsi="ArialMT" w:cs="ArialMT"/>
          <w:sz w:val="20"/>
          <w:szCs w:val="20"/>
        </w:rPr>
        <w:t>102</w:t>
      </w:r>
      <w:r w:rsidR="0072315D">
        <w:rPr>
          <w:rFonts w:ascii="ArialMT" w:hAnsi="ArialMT" w:cs="ArialMT"/>
          <w:sz w:val="20"/>
          <w:szCs w:val="20"/>
        </w:rPr>
        <w:t> </w:t>
      </w:r>
      <w:r>
        <w:rPr>
          <w:rFonts w:ascii="ArialMT" w:hAnsi="ArialMT" w:cs="ArialMT"/>
          <w:sz w:val="20"/>
          <w:szCs w:val="20"/>
        </w:rPr>
        <w:t xml:space="preserve">034 </w:t>
      </w:r>
      <w:r w:rsidR="0072315D">
        <w:rPr>
          <w:rFonts w:ascii="ArialMT" w:hAnsi="ArialMT" w:cs="ArialMT"/>
          <w:sz w:val="20"/>
          <w:szCs w:val="20"/>
        </w:rPr>
        <w:tab/>
      </w:r>
      <w:r w:rsidR="0072315D">
        <w:rPr>
          <w:rFonts w:ascii="ArialMT" w:hAnsi="ArialMT" w:cs="ArialMT"/>
          <w:sz w:val="20"/>
          <w:szCs w:val="20"/>
        </w:rPr>
        <w:tab/>
      </w:r>
      <w:r>
        <w:rPr>
          <w:rFonts w:ascii="ArialMT" w:hAnsi="ArialMT" w:cs="ArialMT"/>
          <w:sz w:val="20"/>
          <w:szCs w:val="20"/>
        </w:rPr>
        <w:t>60 050</w:t>
      </w:r>
    </w:p>
    <w:p w:rsidR="002C0A14" w:rsidRDefault="002C0A14" w:rsidP="002C0A14">
      <w:pPr>
        <w:autoSpaceDE w:val="0"/>
        <w:autoSpaceDN w:val="0"/>
        <w:adjustRightInd w:val="0"/>
        <w:spacing w:after="0" w:line="240" w:lineRule="auto"/>
        <w:rPr>
          <w:rFonts w:ascii="ArialMT" w:hAnsi="ArialMT" w:cs="ArialMT"/>
          <w:sz w:val="20"/>
          <w:szCs w:val="20"/>
        </w:rPr>
      </w:pPr>
      <w:r>
        <w:rPr>
          <w:rFonts w:ascii="ArialMT" w:hAnsi="ArialMT" w:cs="ArialMT"/>
          <w:sz w:val="20"/>
          <w:szCs w:val="20"/>
        </w:rPr>
        <w:t>Balanserat resultat 45 944 30 999</w:t>
      </w:r>
    </w:p>
    <w:p w:rsidR="002C0A14" w:rsidRDefault="002C0A14" w:rsidP="002C0A1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Årets resultat </w:t>
      </w:r>
      <w:r w:rsidR="0072315D">
        <w:rPr>
          <w:rFonts w:ascii="ArialMT" w:hAnsi="ArialMT" w:cs="ArialMT"/>
          <w:sz w:val="20"/>
          <w:szCs w:val="20"/>
        </w:rPr>
        <w:tab/>
      </w:r>
      <w:r w:rsidR="0072315D">
        <w:rPr>
          <w:rFonts w:ascii="ArialMT" w:hAnsi="ArialMT" w:cs="ArialMT"/>
          <w:sz w:val="20"/>
          <w:szCs w:val="20"/>
        </w:rPr>
        <w:tab/>
      </w:r>
      <w:r w:rsidR="0072315D">
        <w:rPr>
          <w:rFonts w:ascii="ArialMT" w:hAnsi="ArialMT" w:cs="ArialMT"/>
          <w:sz w:val="20"/>
          <w:szCs w:val="20"/>
        </w:rPr>
        <w:tab/>
      </w:r>
      <w:r w:rsidR="0072315D">
        <w:rPr>
          <w:rFonts w:ascii="ArialMT" w:hAnsi="ArialMT" w:cs="ArialMT"/>
          <w:sz w:val="20"/>
          <w:szCs w:val="20"/>
        </w:rPr>
        <w:tab/>
      </w:r>
      <w:r>
        <w:rPr>
          <w:rFonts w:ascii="ArialMT" w:hAnsi="ArialMT" w:cs="ArialMT"/>
          <w:sz w:val="20"/>
          <w:szCs w:val="20"/>
        </w:rPr>
        <w:t>84</w:t>
      </w:r>
      <w:r w:rsidR="0072315D">
        <w:rPr>
          <w:rFonts w:ascii="ArialMT" w:hAnsi="ArialMT" w:cs="ArialMT"/>
          <w:sz w:val="20"/>
          <w:szCs w:val="20"/>
        </w:rPr>
        <w:t> </w:t>
      </w:r>
      <w:r>
        <w:rPr>
          <w:rFonts w:ascii="ArialMT" w:hAnsi="ArialMT" w:cs="ArialMT"/>
          <w:sz w:val="20"/>
          <w:szCs w:val="20"/>
        </w:rPr>
        <w:t xml:space="preserve">435 </w:t>
      </w:r>
      <w:r w:rsidR="0072315D">
        <w:rPr>
          <w:rFonts w:ascii="ArialMT" w:hAnsi="ArialMT" w:cs="ArialMT"/>
          <w:sz w:val="20"/>
          <w:szCs w:val="20"/>
        </w:rPr>
        <w:tab/>
      </w:r>
      <w:r w:rsidR="0072315D">
        <w:rPr>
          <w:rFonts w:ascii="ArialMT" w:hAnsi="ArialMT" w:cs="ArialMT"/>
          <w:sz w:val="20"/>
          <w:szCs w:val="20"/>
        </w:rPr>
        <w:tab/>
      </w:r>
      <w:r>
        <w:rPr>
          <w:rFonts w:ascii="ArialMT" w:hAnsi="ArialMT" w:cs="ArialMT"/>
          <w:sz w:val="20"/>
          <w:szCs w:val="20"/>
        </w:rPr>
        <w:t>14 944</w:t>
      </w:r>
    </w:p>
    <w:p w:rsidR="002C0A14" w:rsidRDefault="002C0A14" w:rsidP="002C0A1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Summa fritt eget kapital </w:t>
      </w:r>
      <w:r w:rsidR="0072315D">
        <w:rPr>
          <w:rFonts w:ascii="ArialMT" w:hAnsi="ArialMT" w:cs="ArialMT"/>
          <w:sz w:val="20"/>
          <w:szCs w:val="20"/>
        </w:rPr>
        <w:tab/>
      </w:r>
      <w:r w:rsidR="0072315D">
        <w:rPr>
          <w:rFonts w:ascii="ArialMT" w:hAnsi="ArialMT" w:cs="ArialMT"/>
          <w:sz w:val="20"/>
          <w:szCs w:val="20"/>
        </w:rPr>
        <w:tab/>
      </w:r>
      <w:r w:rsidR="0072315D">
        <w:rPr>
          <w:rFonts w:ascii="ArialMT" w:hAnsi="ArialMT" w:cs="ArialMT"/>
          <w:sz w:val="20"/>
          <w:szCs w:val="20"/>
        </w:rPr>
        <w:tab/>
      </w:r>
      <w:r w:rsidRPr="0072315D">
        <w:rPr>
          <w:rFonts w:ascii="ArialMT" w:hAnsi="ArialMT" w:cs="ArialMT"/>
          <w:sz w:val="20"/>
          <w:szCs w:val="20"/>
          <w:u w:val="single"/>
        </w:rPr>
        <w:t>232</w:t>
      </w:r>
      <w:r w:rsidR="0072315D" w:rsidRPr="0072315D">
        <w:rPr>
          <w:rFonts w:ascii="ArialMT" w:hAnsi="ArialMT" w:cs="ArialMT"/>
          <w:sz w:val="20"/>
          <w:szCs w:val="20"/>
          <w:u w:val="single"/>
        </w:rPr>
        <w:t> </w:t>
      </w:r>
      <w:r w:rsidRPr="0072315D">
        <w:rPr>
          <w:rFonts w:ascii="ArialMT" w:hAnsi="ArialMT" w:cs="ArialMT"/>
          <w:sz w:val="20"/>
          <w:szCs w:val="20"/>
          <w:u w:val="single"/>
        </w:rPr>
        <w:t xml:space="preserve">413 </w:t>
      </w:r>
      <w:r w:rsidR="0072315D" w:rsidRPr="0072315D">
        <w:rPr>
          <w:rFonts w:ascii="ArialMT" w:hAnsi="ArialMT" w:cs="ArialMT"/>
          <w:sz w:val="20"/>
          <w:szCs w:val="20"/>
          <w:u w:val="single"/>
        </w:rPr>
        <w:tab/>
      </w:r>
      <w:r w:rsidR="0072315D" w:rsidRPr="0072315D">
        <w:rPr>
          <w:rFonts w:ascii="ArialMT" w:hAnsi="ArialMT" w:cs="ArialMT"/>
          <w:sz w:val="20"/>
          <w:szCs w:val="20"/>
          <w:u w:val="single"/>
        </w:rPr>
        <w:tab/>
      </w:r>
      <w:r w:rsidRPr="0072315D">
        <w:rPr>
          <w:rFonts w:ascii="ArialMT" w:hAnsi="ArialMT" w:cs="ArialMT"/>
          <w:sz w:val="20"/>
          <w:szCs w:val="20"/>
          <w:u w:val="single"/>
        </w:rPr>
        <w:t>105</w:t>
      </w:r>
      <w:r w:rsidRPr="0072315D">
        <w:rPr>
          <w:rFonts w:ascii="ArialMT" w:hAnsi="ArialMT" w:cs="ArialMT"/>
          <w:sz w:val="20"/>
          <w:szCs w:val="20"/>
          <w:u w:val="single"/>
        </w:rPr>
        <w:t> </w:t>
      </w:r>
      <w:r w:rsidRPr="0072315D">
        <w:rPr>
          <w:rFonts w:ascii="ArialMT" w:hAnsi="ArialMT" w:cs="ArialMT"/>
          <w:sz w:val="20"/>
          <w:szCs w:val="20"/>
          <w:u w:val="single"/>
        </w:rPr>
        <w:t>993</w:t>
      </w:r>
    </w:p>
    <w:p w:rsidR="002C0A14" w:rsidRDefault="002C0A14" w:rsidP="002C0A14">
      <w:pPr>
        <w:autoSpaceDE w:val="0"/>
        <w:autoSpaceDN w:val="0"/>
        <w:adjustRightInd w:val="0"/>
        <w:spacing w:after="0" w:line="240" w:lineRule="auto"/>
        <w:rPr>
          <w:rFonts w:ascii="ArialMT" w:hAnsi="ArialMT" w:cs="ArialMT"/>
          <w:sz w:val="20"/>
          <w:szCs w:val="20"/>
        </w:rPr>
      </w:pPr>
    </w:p>
    <w:p w:rsidR="002C0A14" w:rsidRDefault="002C0A14" w:rsidP="002C0A1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Summa eget kapital </w:t>
      </w:r>
      <w:r w:rsidR="0072315D">
        <w:rPr>
          <w:rFonts w:ascii="Arial-BoldMT" w:hAnsi="Arial-BoldMT" w:cs="Arial-BoldMT"/>
          <w:b/>
          <w:bCs/>
          <w:sz w:val="20"/>
          <w:szCs w:val="20"/>
        </w:rPr>
        <w:tab/>
      </w:r>
      <w:r w:rsidR="0072315D">
        <w:rPr>
          <w:rFonts w:ascii="Arial-BoldMT" w:hAnsi="Arial-BoldMT" w:cs="Arial-BoldMT"/>
          <w:b/>
          <w:bCs/>
          <w:sz w:val="20"/>
          <w:szCs w:val="20"/>
        </w:rPr>
        <w:tab/>
      </w:r>
      <w:r w:rsidR="0072315D">
        <w:rPr>
          <w:rFonts w:ascii="Arial-BoldMT" w:hAnsi="Arial-BoldMT" w:cs="Arial-BoldMT"/>
          <w:b/>
          <w:bCs/>
          <w:sz w:val="20"/>
          <w:szCs w:val="20"/>
        </w:rPr>
        <w:tab/>
      </w:r>
      <w:r>
        <w:rPr>
          <w:rFonts w:ascii="ArialMT" w:hAnsi="ArialMT" w:cs="ArialMT"/>
          <w:sz w:val="20"/>
          <w:szCs w:val="20"/>
        </w:rPr>
        <w:t>232</w:t>
      </w:r>
      <w:r w:rsidR="0072315D">
        <w:rPr>
          <w:rFonts w:ascii="ArialMT" w:hAnsi="ArialMT" w:cs="ArialMT"/>
          <w:sz w:val="20"/>
          <w:szCs w:val="20"/>
        </w:rPr>
        <w:t> </w:t>
      </w:r>
      <w:r>
        <w:rPr>
          <w:rFonts w:ascii="ArialMT" w:hAnsi="ArialMT" w:cs="ArialMT"/>
          <w:sz w:val="20"/>
          <w:szCs w:val="20"/>
        </w:rPr>
        <w:t xml:space="preserve">413 </w:t>
      </w:r>
      <w:r w:rsidR="0072315D">
        <w:rPr>
          <w:rFonts w:ascii="ArialMT" w:hAnsi="ArialMT" w:cs="ArialMT"/>
          <w:sz w:val="20"/>
          <w:szCs w:val="20"/>
        </w:rPr>
        <w:tab/>
      </w:r>
      <w:r w:rsidR="0072315D">
        <w:rPr>
          <w:rFonts w:ascii="ArialMT" w:hAnsi="ArialMT" w:cs="ArialMT"/>
          <w:sz w:val="20"/>
          <w:szCs w:val="20"/>
        </w:rPr>
        <w:tab/>
      </w:r>
      <w:r>
        <w:rPr>
          <w:rFonts w:ascii="ArialMT" w:hAnsi="ArialMT" w:cs="ArialMT"/>
          <w:sz w:val="20"/>
          <w:szCs w:val="20"/>
        </w:rPr>
        <w:t>105</w:t>
      </w:r>
      <w:r>
        <w:rPr>
          <w:rFonts w:ascii="ArialMT" w:hAnsi="ArialMT" w:cs="ArialMT"/>
          <w:sz w:val="20"/>
          <w:szCs w:val="20"/>
        </w:rPr>
        <w:t> </w:t>
      </w:r>
      <w:r>
        <w:rPr>
          <w:rFonts w:ascii="ArialMT" w:hAnsi="ArialMT" w:cs="ArialMT"/>
          <w:sz w:val="20"/>
          <w:szCs w:val="20"/>
        </w:rPr>
        <w:t>993</w:t>
      </w:r>
    </w:p>
    <w:p w:rsidR="002C0A14" w:rsidRDefault="002C0A14" w:rsidP="002C0A14">
      <w:pPr>
        <w:autoSpaceDE w:val="0"/>
        <w:autoSpaceDN w:val="0"/>
        <w:adjustRightInd w:val="0"/>
        <w:spacing w:after="0" w:line="240" w:lineRule="auto"/>
        <w:rPr>
          <w:rFonts w:ascii="ArialMT" w:hAnsi="ArialMT" w:cs="ArialMT"/>
          <w:sz w:val="20"/>
          <w:szCs w:val="20"/>
        </w:rPr>
      </w:pPr>
    </w:p>
    <w:p w:rsidR="002C0A14" w:rsidRDefault="002C0A14" w:rsidP="002C0A14">
      <w:pPr>
        <w:autoSpaceDE w:val="0"/>
        <w:autoSpaceDN w:val="0"/>
        <w:adjustRightInd w:val="0"/>
        <w:spacing w:after="0" w:line="240" w:lineRule="auto"/>
        <w:rPr>
          <w:rFonts w:ascii="Arial-BoldItalicMT" w:hAnsi="Arial-BoldItalicMT" w:cs="Arial-BoldItalicMT"/>
          <w:b/>
          <w:bCs/>
          <w:i/>
          <w:iCs/>
          <w:sz w:val="20"/>
          <w:szCs w:val="20"/>
        </w:rPr>
      </w:pPr>
      <w:r>
        <w:rPr>
          <w:rFonts w:ascii="Arial-BoldItalicMT" w:hAnsi="Arial-BoldItalicMT" w:cs="Arial-BoldItalicMT"/>
          <w:b/>
          <w:bCs/>
          <w:i/>
          <w:iCs/>
          <w:sz w:val="20"/>
          <w:szCs w:val="20"/>
        </w:rPr>
        <w:t>Långfristiga skulder</w:t>
      </w:r>
    </w:p>
    <w:p w:rsidR="002C0A14" w:rsidRDefault="002C0A14" w:rsidP="002C0A1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Övriga skulder </w:t>
      </w:r>
      <w:r w:rsidR="0072315D">
        <w:rPr>
          <w:rFonts w:ascii="ArialMT" w:hAnsi="ArialMT" w:cs="ArialMT"/>
          <w:sz w:val="20"/>
          <w:szCs w:val="20"/>
        </w:rPr>
        <w:tab/>
      </w:r>
      <w:r w:rsidR="0072315D">
        <w:rPr>
          <w:rFonts w:ascii="ArialMT" w:hAnsi="ArialMT" w:cs="ArialMT"/>
          <w:sz w:val="20"/>
          <w:szCs w:val="20"/>
        </w:rPr>
        <w:tab/>
      </w:r>
      <w:r w:rsidR="0072315D">
        <w:rPr>
          <w:rFonts w:ascii="ArialMT" w:hAnsi="ArialMT" w:cs="ArialMT"/>
          <w:sz w:val="20"/>
          <w:szCs w:val="20"/>
        </w:rPr>
        <w:tab/>
      </w:r>
      <w:r w:rsidRPr="0072315D">
        <w:rPr>
          <w:rFonts w:ascii="ArialMT" w:hAnsi="ArialMT" w:cs="ArialMT"/>
          <w:sz w:val="20"/>
          <w:szCs w:val="20"/>
          <w:u w:val="single"/>
        </w:rPr>
        <w:t>88</w:t>
      </w:r>
      <w:r w:rsidR="0072315D" w:rsidRPr="0072315D">
        <w:rPr>
          <w:rFonts w:ascii="ArialMT" w:hAnsi="ArialMT" w:cs="ArialMT"/>
          <w:sz w:val="20"/>
          <w:szCs w:val="20"/>
          <w:u w:val="single"/>
        </w:rPr>
        <w:t> </w:t>
      </w:r>
      <w:r w:rsidRPr="0072315D">
        <w:rPr>
          <w:rFonts w:ascii="ArialMT" w:hAnsi="ArialMT" w:cs="ArialMT"/>
          <w:sz w:val="20"/>
          <w:szCs w:val="20"/>
          <w:u w:val="single"/>
        </w:rPr>
        <w:t xml:space="preserve">885 </w:t>
      </w:r>
      <w:r w:rsidR="0072315D" w:rsidRPr="0072315D">
        <w:rPr>
          <w:rFonts w:ascii="ArialMT" w:hAnsi="ArialMT" w:cs="ArialMT"/>
          <w:sz w:val="20"/>
          <w:szCs w:val="20"/>
          <w:u w:val="single"/>
        </w:rPr>
        <w:tab/>
      </w:r>
      <w:r w:rsidR="0072315D" w:rsidRPr="0072315D">
        <w:rPr>
          <w:rFonts w:ascii="ArialMT" w:hAnsi="ArialMT" w:cs="ArialMT"/>
          <w:sz w:val="20"/>
          <w:szCs w:val="20"/>
          <w:u w:val="single"/>
        </w:rPr>
        <w:tab/>
      </w:r>
      <w:r w:rsidRPr="0072315D">
        <w:rPr>
          <w:rFonts w:ascii="ArialMT" w:hAnsi="ArialMT" w:cs="ArialMT"/>
          <w:sz w:val="20"/>
          <w:szCs w:val="20"/>
          <w:u w:val="single"/>
        </w:rPr>
        <w:t>132 277</w:t>
      </w:r>
    </w:p>
    <w:p w:rsidR="002C0A14" w:rsidRDefault="002C0A14" w:rsidP="002C0A1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Summa långfristiga skulder </w:t>
      </w:r>
      <w:r w:rsidR="0072315D">
        <w:rPr>
          <w:rFonts w:ascii="ArialMT" w:hAnsi="ArialMT" w:cs="ArialMT"/>
          <w:sz w:val="20"/>
          <w:szCs w:val="20"/>
        </w:rPr>
        <w:tab/>
      </w:r>
      <w:r w:rsidR="0072315D">
        <w:rPr>
          <w:rFonts w:ascii="ArialMT" w:hAnsi="ArialMT" w:cs="ArialMT"/>
          <w:sz w:val="20"/>
          <w:szCs w:val="20"/>
        </w:rPr>
        <w:tab/>
      </w:r>
      <w:r w:rsidR="0072315D">
        <w:rPr>
          <w:rFonts w:ascii="ArialMT" w:hAnsi="ArialMT" w:cs="ArialMT"/>
          <w:sz w:val="20"/>
          <w:szCs w:val="20"/>
        </w:rPr>
        <w:tab/>
      </w:r>
      <w:r>
        <w:rPr>
          <w:rFonts w:ascii="ArialMT" w:hAnsi="ArialMT" w:cs="ArialMT"/>
          <w:sz w:val="20"/>
          <w:szCs w:val="20"/>
        </w:rPr>
        <w:t>88</w:t>
      </w:r>
      <w:r w:rsidR="0072315D">
        <w:rPr>
          <w:rFonts w:ascii="ArialMT" w:hAnsi="ArialMT" w:cs="ArialMT"/>
          <w:sz w:val="20"/>
          <w:szCs w:val="20"/>
        </w:rPr>
        <w:t> </w:t>
      </w:r>
      <w:r>
        <w:rPr>
          <w:rFonts w:ascii="ArialMT" w:hAnsi="ArialMT" w:cs="ArialMT"/>
          <w:sz w:val="20"/>
          <w:szCs w:val="20"/>
        </w:rPr>
        <w:t xml:space="preserve">885 </w:t>
      </w:r>
      <w:r w:rsidR="0072315D">
        <w:rPr>
          <w:rFonts w:ascii="ArialMT" w:hAnsi="ArialMT" w:cs="ArialMT"/>
          <w:sz w:val="20"/>
          <w:szCs w:val="20"/>
        </w:rPr>
        <w:tab/>
      </w:r>
      <w:r w:rsidR="0072315D">
        <w:rPr>
          <w:rFonts w:ascii="ArialMT" w:hAnsi="ArialMT" w:cs="ArialMT"/>
          <w:sz w:val="20"/>
          <w:szCs w:val="20"/>
        </w:rPr>
        <w:tab/>
      </w:r>
      <w:r>
        <w:rPr>
          <w:rFonts w:ascii="ArialMT" w:hAnsi="ArialMT" w:cs="ArialMT"/>
          <w:sz w:val="20"/>
          <w:szCs w:val="20"/>
        </w:rPr>
        <w:t>132</w:t>
      </w:r>
      <w:r>
        <w:rPr>
          <w:rFonts w:ascii="ArialMT" w:hAnsi="ArialMT" w:cs="ArialMT"/>
          <w:sz w:val="20"/>
          <w:szCs w:val="20"/>
        </w:rPr>
        <w:t> </w:t>
      </w:r>
      <w:r>
        <w:rPr>
          <w:rFonts w:ascii="ArialMT" w:hAnsi="ArialMT" w:cs="ArialMT"/>
          <w:sz w:val="20"/>
          <w:szCs w:val="20"/>
        </w:rPr>
        <w:t>277</w:t>
      </w:r>
    </w:p>
    <w:p w:rsidR="002C0A14" w:rsidRDefault="002C0A14" w:rsidP="002C0A14">
      <w:pPr>
        <w:autoSpaceDE w:val="0"/>
        <w:autoSpaceDN w:val="0"/>
        <w:adjustRightInd w:val="0"/>
        <w:spacing w:after="0" w:line="240" w:lineRule="auto"/>
        <w:rPr>
          <w:rFonts w:ascii="ArialMT" w:hAnsi="ArialMT" w:cs="ArialMT"/>
          <w:sz w:val="20"/>
          <w:szCs w:val="20"/>
        </w:rPr>
      </w:pPr>
    </w:p>
    <w:p w:rsidR="002C0A14" w:rsidRDefault="002C0A14" w:rsidP="002C0A14">
      <w:pPr>
        <w:autoSpaceDE w:val="0"/>
        <w:autoSpaceDN w:val="0"/>
        <w:adjustRightInd w:val="0"/>
        <w:spacing w:after="0" w:line="240" w:lineRule="auto"/>
        <w:rPr>
          <w:rFonts w:ascii="Arial-BoldItalicMT" w:hAnsi="Arial-BoldItalicMT" w:cs="Arial-BoldItalicMT"/>
          <w:b/>
          <w:bCs/>
          <w:i/>
          <w:iCs/>
          <w:sz w:val="20"/>
          <w:szCs w:val="20"/>
        </w:rPr>
      </w:pPr>
      <w:r>
        <w:rPr>
          <w:rFonts w:ascii="Arial-BoldItalicMT" w:hAnsi="Arial-BoldItalicMT" w:cs="Arial-BoldItalicMT"/>
          <w:b/>
          <w:bCs/>
          <w:i/>
          <w:iCs/>
          <w:sz w:val="20"/>
          <w:szCs w:val="20"/>
        </w:rPr>
        <w:t>Kortfristiga skulder</w:t>
      </w:r>
    </w:p>
    <w:p w:rsidR="002C0A14" w:rsidRDefault="002C0A14" w:rsidP="002C0A1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Leverantörsskulder </w:t>
      </w:r>
      <w:r w:rsidR="0072315D">
        <w:rPr>
          <w:rFonts w:ascii="ArialMT" w:hAnsi="ArialMT" w:cs="ArialMT"/>
          <w:sz w:val="20"/>
          <w:szCs w:val="20"/>
        </w:rPr>
        <w:tab/>
      </w:r>
      <w:r w:rsidR="0072315D">
        <w:rPr>
          <w:rFonts w:ascii="ArialMT" w:hAnsi="ArialMT" w:cs="ArialMT"/>
          <w:sz w:val="20"/>
          <w:szCs w:val="20"/>
        </w:rPr>
        <w:tab/>
      </w:r>
      <w:r w:rsidR="0072315D">
        <w:rPr>
          <w:rFonts w:ascii="ArialMT" w:hAnsi="ArialMT" w:cs="ArialMT"/>
          <w:sz w:val="20"/>
          <w:szCs w:val="20"/>
        </w:rPr>
        <w:tab/>
      </w:r>
      <w:r>
        <w:rPr>
          <w:rFonts w:ascii="ArialMT" w:hAnsi="ArialMT" w:cs="ArialMT"/>
          <w:sz w:val="20"/>
          <w:szCs w:val="20"/>
        </w:rPr>
        <w:t>3</w:t>
      </w:r>
      <w:r w:rsidR="0072315D">
        <w:rPr>
          <w:rFonts w:ascii="ArialMT" w:hAnsi="ArialMT" w:cs="ArialMT"/>
          <w:sz w:val="20"/>
          <w:szCs w:val="20"/>
        </w:rPr>
        <w:t> </w:t>
      </w:r>
      <w:r>
        <w:rPr>
          <w:rFonts w:ascii="ArialMT" w:hAnsi="ArialMT" w:cs="ArialMT"/>
          <w:sz w:val="20"/>
          <w:szCs w:val="20"/>
        </w:rPr>
        <w:t xml:space="preserve">271 </w:t>
      </w:r>
      <w:r w:rsidR="0072315D">
        <w:rPr>
          <w:rFonts w:ascii="ArialMT" w:hAnsi="ArialMT" w:cs="ArialMT"/>
          <w:sz w:val="20"/>
          <w:szCs w:val="20"/>
        </w:rPr>
        <w:tab/>
      </w:r>
      <w:r w:rsidR="0072315D">
        <w:rPr>
          <w:rFonts w:ascii="ArialMT" w:hAnsi="ArialMT" w:cs="ArialMT"/>
          <w:sz w:val="20"/>
          <w:szCs w:val="20"/>
        </w:rPr>
        <w:tab/>
      </w:r>
      <w:r>
        <w:rPr>
          <w:rFonts w:ascii="ArialMT" w:hAnsi="ArialMT" w:cs="ArialMT"/>
          <w:sz w:val="20"/>
          <w:szCs w:val="20"/>
        </w:rPr>
        <w:t>4 022</w:t>
      </w:r>
    </w:p>
    <w:p w:rsidR="002C0A14" w:rsidRDefault="002C0A14" w:rsidP="002C0A1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Upplupna kostnader och förutbetalda intäkter </w:t>
      </w:r>
      <w:r w:rsidR="0072315D">
        <w:rPr>
          <w:rFonts w:ascii="ArialMT" w:hAnsi="ArialMT" w:cs="ArialMT"/>
          <w:sz w:val="20"/>
          <w:szCs w:val="20"/>
        </w:rPr>
        <w:tab/>
      </w:r>
      <w:r w:rsidRPr="0072315D">
        <w:rPr>
          <w:rFonts w:ascii="ArialMT" w:hAnsi="ArialMT" w:cs="ArialMT"/>
          <w:sz w:val="20"/>
          <w:szCs w:val="20"/>
          <w:u w:val="single"/>
        </w:rPr>
        <w:t>13</w:t>
      </w:r>
      <w:r w:rsidR="0072315D" w:rsidRPr="0072315D">
        <w:rPr>
          <w:rFonts w:ascii="ArialMT" w:hAnsi="ArialMT" w:cs="ArialMT"/>
          <w:sz w:val="20"/>
          <w:szCs w:val="20"/>
          <w:u w:val="single"/>
        </w:rPr>
        <w:t> </w:t>
      </w:r>
      <w:r w:rsidRPr="0072315D">
        <w:rPr>
          <w:rFonts w:ascii="ArialMT" w:hAnsi="ArialMT" w:cs="ArialMT"/>
          <w:sz w:val="20"/>
          <w:szCs w:val="20"/>
          <w:u w:val="single"/>
        </w:rPr>
        <w:t xml:space="preserve">800 </w:t>
      </w:r>
      <w:r w:rsidR="0072315D" w:rsidRPr="0072315D">
        <w:rPr>
          <w:rFonts w:ascii="ArialMT" w:hAnsi="ArialMT" w:cs="ArialMT"/>
          <w:sz w:val="20"/>
          <w:szCs w:val="20"/>
          <w:u w:val="single"/>
        </w:rPr>
        <w:tab/>
      </w:r>
      <w:r w:rsidR="0072315D" w:rsidRPr="0072315D">
        <w:rPr>
          <w:rFonts w:ascii="ArialMT" w:hAnsi="ArialMT" w:cs="ArialMT"/>
          <w:sz w:val="20"/>
          <w:szCs w:val="20"/>
          <w:u w:val="single"/>
        </w:rPr>
        <w:tab/>
      </w:r>
      <w:r w:rsidRPr="0072315D">
        <w:rPr>
          <w:rFonts w:ascii="ArialMT" w:hAnsi="ArialMT" w:cs="ArialMT"/>
          <w:sz w:val="20"/>
          <w:szCs w:val="20"/>
          <w:u w:val="single"/>
        </w:rPr>
        <w:t>1 001</w:t>
      </w:r>
    </w:p>
    <w:p w:rsidR="002C0A14" w:rsidRDefault="002C0A14" w:rsidP="002C0A1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Summa kortfristiga skulder </w:t>
      </w:r>
      <w:r w:rsidR="0072315D">
        <w:rPr>
          <w:rFonts w:ascii="ArialMT" w:hAnsi="ArialMT" w:cs="ArialMT"/>
          <w:sz w:val="20"/>
          <w:szCs w:val="20"/>
        </w:rPr>
        <w:tab/>
      </w:r>
      <w:r w:rsidR="0072315D">
        <w:rPr>
          <w:rFonts w:ascii="ArialMT" w:hAnsi="ArialMT" w:cs="ArialMT"/>
          <w:sz w:val="20"/>
          <w:szCs w:val="20"/>
        </w:rPr>
        <w:tab/>
      </w:r>
      <w:r w:rsidR="0072315D">
        <w:rPr>
          <w:rFonts w:ascii="ArialMT" w:hAnsi="ArialMT" w:cs="ArialMT"/>
          <w:sz w:val="20"/>
          <w:szCs w:val="20"/>
        </w:rPr>
        <w:tab/>
      </w:r>
      <w:r>
        <w:rPr>
          <w:rFonts w:ascii="ArialMT" w:hAnsi="ArialMT" w:cs="ArialMT"/>
          <w:sz w:val="20"/>
          <w:szCs w:val="20"/>
        </w:rPr>
        <w:t>17</w:t>
      </w:r>
      <w:r w:rsidR="0072315D">
        <w:rPr>
          <w:rFonts w:ascii="ArialMT" w:hAnsi="ArialMT" w:cs="ArialMT"/>
          <w:sz w:val="20"/>
          <w:szCs w:val="20"/>
        </w:rPr>
        <w:t> </w:t>
      </w:r>
      <w:r>
        <w:rPr>
          <w:rFonts w:ascii="ArialMT" w:hAnsi="ArialMT" w:cs="ArialMT"/>
          <w:sz w:val="20"/>
          <w:szCs w:val="20"/>
        </w:rPr>
        <w:t xml:space="preserve">071 </w:t>
      </w:r>
      <w:r w:rsidR="0072315D">
        <w:rPr>
          <w:rFonts w:ascii="ArialMT" w:hAnsi="ArialMT" w:cs="ArialMT"/>
          <w:sz w:val="20"/>
          <w:szCs w:val="20"/>
        </w:rPr>
        <w:tab/>
      </w:r>
      <w:r w:rsidR="0072315D">
        <w:rPr>
          <w:rFonts w:ascii="ArialMT" w:hAnsi="ArialMT" w:cs="ArialMT"/>
          <w:sz w:val="20"/>
          <w:szCs w:val="20"/>
        </w:rPr>
        <w:tab/>
      </w:r>
      <w:r>
        <w:rPr>
          <w:rFonts w:ascii="ArialMT" w:hAnsi="ArialMT" w:cs="ArialMT"/>
          <w:sz w:val="20"/>
          <w:szCs w:val="20"/>
        </w:rPr>
        <w:t>5</w:t>
      </w:r>
      <w:r w:rsidR="0072315D">
        <w:rPr>
          <w:rFonts w:ascii="ArialMT" w:hAnsi="ArialMT" w:cs="ArialMT"/>
          <w:sz w:val="20"/>
          <w:szCs w:val="20"/>
        </w:rPr>
        <w:t> </w:t>
      </w:r>
      <w:r>
        <w:rPr>
          <w:rFonts w:ascii="ArialMT" w:hAnsi="ArialMT" w:cs="ArialMT"/>
          <w:sz w:val="20"/>
          <w:szCs w:val="20"/>
        </w:rPr>
        <w:t>023</w:t>
      </w:r>
    </w:p>
    <w:p w:rsidR="002C0A14" w:rsidRDefault="002C0A14" w:rsidP="002C0A14">
      <w:pPr>
        <w:autoSpaceDE w:val="0"/>
        <w:autoSpaceDN w:val="0"/>
        <w:adjustRightInd w:val="0"/>
        <w:spacing w:after="0" w:line="240" w:lineRule="auto"/>
        <w:rPr>
          <w:rFonts w:ascii="ArialMT" w:hAnsi="ArialMT" w:cs="ArialMT"/>
          <w:sz w:val="20"/>
          <w:szCs w:val="20"/>
        </w:rPr>
      </w:pPr>
    </w:p>
    <w:p w:rsidR="0072315D" w:rsidRDefault="0072315D" w:rsidP="002C0A14">
      <w:pPr>
        <w:autoSpaceDE w:val="0"/>
        <w:autoSpaceDN w:val="0"/>
        <w:adjustRightInd w:val="0"/>
        <w:spacing w:after="0" w:line="240" w:lineRule="auto"/>
        <w:rPr>
          <w:rFonts w:ascii="ArialMT" w:hAnsi="ArialMT" w:cs="ArialMT"/>
          <w:sz w:val="20"/>
          <w:szCs w:val="20"/>
        </w:rPr>
      </w:pPr>
    </w:p>
    <w:p w:rsidR="00AB6326" w:rsidRDefault="002C0A14" w:rsidP="002C0A14">
      <w:pPr>
        <w:tabs>
          <w:tab w:val="left" w:pos="576"/>
          <w:tab w:val="left" w:pos="3600"/>
        </w:tabs>
        <w:ind w:right="-9"/>
        <w:rPr>
          <w:rFonts w:ascii="ArialMT" w:hAnsi="ArialMT" w:cs="ArialMT"/>
          <w:sz w:val="20"/>
          <w:szCs w:val="20"/>
        </w:rPr>
      </w:pPr>
      <w:r>
        <w:rPr>
          <w:rFonts w:ascii="Arial-BoldMT" w:hAnsi="Arial-BoldMT" w:cs="Arial-BoldMT"/>
          <w:b/>
          <w:bCs/>
          <w:sz w:val="20"/>
          <w:szCs w:val="20"/>
        </w:rPr>
        <w:t xml:space="preserve">SUMMA EGET KAPITAL OCH SKULDER </w:t>
      </w:r>
      <w:r w:rsidR="0072315D">
        <w:rPr>
          <w:rFonts w:ascii="Arial-BoldMT" w:hAnsi="Arial-BoldMT" w:cs="Arial-BoldMT"/>
          <w:b/>
          <w:bCs/>
          <w:sz w:val="20"/>
          <w:szCs w:val="20"/>
        </w:rPr>
        <w:tab/>
      </w:r>
      <w:r w:rsidR="0072315D">
        <w:rPr>
          <w:rFonts w:ascii="Arial-BoldMT" w:hAnsi="Arial-BoldMT" w:cs="Arial-BoldMT"/>
          <w:b/>
          <w:bCs/>
          <w:sz w:val="20"/>
          <w:szCs w:val="20"/>
        </w:rPr>
        <w:tab/>
      </w:r>
      <w:r>
        <w:rPr>
          <w:rFonts w:ascii="ArialMT" w:hAnsi="ArialMT" w:cs="ArialMT"/>
          <w:sz w:val="20"/>
          <w:szCs w:val="20"/>
        </w:rPr>
        <w:t>338</w:t>
      </w:r>
      <w:r w:rsidR="0072315D">
        <w:rPr>
          <w:rFonts w:ascii="ArialMT" w:hAnsi="ArialMT" w:cs="ArialMT"/>
          <w:sz w:val="20"/>
          <w:szCs w:val="20"/>
        </w:rPr>
        <w:t> </w:t>
      </w:r>
      <w:r>
        <w:rPr>
          <w:rFonts w:ascii="ArialMT" w:hAnsi="ArialMT" w:cs="ArialMT"/>
          <w:sz w:val="20"/>
          <w:szCs w:val="20"/>
        </w:rPr>
        <w:t xml:space="preserve">369 </w:t>
      </w:r>
      <w:r w:rsidR="0072315D">
        <w:rPr>
          <w:rFonts w:ascii="ArialMT" w:hAnsi="ArialMT" w:cs="ArialMT"/>
          <w:sz w:val="20"/>
          <w:szCs w:val="20"/>
        </w:rPr>
        <w:tab/>
      </w:r>
      <w:r w:rsidR="0072315D">
        <w:rPr>
          <w:rFonts w:ascii="ArialMT" w:hAnsi="ArialMT" w:cs="ArialMT"/>
          <w:sz w:val="20"/>
          <w:szCs w:val="20"/>
        </w:rPr>
        <w:tab/>
      </w:r>
      <w:r>
        <w:rPr>
          <w:rFonts w:ascii="ArialMT" w:hAnsi="ArialMT" w:cs="ArialMT"/>
          <w:sz w:val="20"/>
          <w:szCs w:val="20"/>
        </w:rPr>
        <w:t>243 293</w:t>
      </w:r>
    </w:p>
    <w:p w:rsidR="00AB6326" w:rsidRDefault="00AB6326">
      <w:pPr>
        <w:rPr>
          <w:rFonts w:ascii="ArialMT" w:hAnsi="ArialMT" w:cs="ArialMT"/>
          <w:sz w:val="20"/>
          <w:szCs w:val="20"/>
        </w:rPr>
      </w:pPr>
      <w:r>
        <w:rPr>
          <w:rFonts w:ascii="ArialMT" w:hAnsi="ArialMT" w:cs="ArialMT"/>
          <w:sz w:val="20"/>
          <w:szCs w:val="20"/>
        </w:rPr>
        <w:br w:type="page"/>
      </w:r>
    </w:p>
    <w:p w:rsidR="00AB6326" w:rsidRDefault="00AB6326" w:rsidP="00AB6326">
      <w:pPr>
        <w:rPr>
          <w:rFonts w:ascii="Arial" w:hAnsi="Arial" w:cs="Arial"/>
          <w:b/>
          <w:sz w:val="24"/>
        </w:rPr>
      </w:pPr>
      <w:r w:rsidRPr="00900E19">
        <w:rPr>
          <w:rFonts w:ascii="Arial" w:hAnsi="Arial" w:cs="Arial"/>
          <w:b/>
          <w:sz w:val="24"/>
        </w:rPr>
        <w:lastRenderedPageBreak/>
        <w:t>Bälinge bygdegårdsförening</w:t>
      </w:r>
    </w:p>
    <w:p w:rsidR="00AB6326" w:rsidRPr="00900E19" w:rsidRDefault="00AB6326" w:rsidP="00AB6326">
      <w:pPr>
        <w:rPr>
          <w:rFonts w:ascii="Arial" w:hAnsi="Arial" w:cs="Arial"/>
          <w:b/>
          <w:sz w:val="24"/>
        </w:rPr>
      </w:pPr>
    </w:p>
    <w:p w:rsidR="00AB6326" w:rsidRPr="00CF0538" w:rsidRDefault="00AB6326" w:rsidP="00AB6326">
      <w:pPr>
        <w:rPr>
          <w:rFonts w:ascii="Arial" w:hAnsi="Arial" w:cs="Arial"/>
          <w:sz w:val="24"/>
        </w:rPr>
      </w:pPr>
      <w:r>
        <w:rPr>
          <w:rFonts w:ascii="Arial" w:hAnsi="Arial" w:cs="Arial"/>
          <w:sz w:val="24"/>
        </w:rPr>
        <w:t>Verksamhetsplan för 2022</w:t>
      </w:r>
    </w:p>
    <w:p w:rsidR="00AB6326" w:rsidRPr="00CF0538" w:rsidRDefault="00AB6326" w:rsidP="00AB6326">
      <w:pPr>
        <w:rPr>
          <w:rFonts w:ascii="Arial" w:hAnsi="Arial" w:cs="Arial"/>
          <w:sz w:val="24"/>
        </w:rPr>
      </w:pPr>
    </w:p>
    <w:p w:rsidR="00AB6326" w:rsidRPr="003E0DD3" w:rsidRDefault="00AB6326" w:rsidP="00AB6326">
      <w:pPr>
        <w:rPr>
          <w:rFonts w:ascii="Arial" w:hAnsi="Arial" w:cs="Arial"/>
          <w:sz w:val="24"/>
          <w:u w:val="single"/>
        </w:rPr>
      </w:pPr>
      <w:r w:rsidRPr="003E0DD3">
        <w:rPr>
          <w:rFonts w:ascii="Arial" w:hAnsi="Arial" w:cs="Arial"/>
          <w:sz w:val="24"/>
          <w:u w:val="single"/>
        </w:rPr>
        <w:t>Allmänt</w:t>
      </w:r>
    </w:p>
    <w:p w:rsidR="00AB6326" w:rsidRDefault="00AB6326" w:rsidP="00AB6326">
      <w:pPr>
        <w:rPr>
          <w:rFonts w:ascii="Arial" w:hAnsi="Arial" w:cs="Arial"/>
          <w:sz w:val="24"/>
        </w:rPr>
      </w:pPr>
      <w:r w:rsidRPr="00CF0538">
        <w:rPr>
          <w:rFonts w:ascii="Arial" w:hAnsi="Arial" w:cs="Arial"/>
          <w:sz w:val="24"/>
        </w:rPr>
        <w:t xml:space="preserve">Vi hoppas att aktiviteterna i bygdegården kan vara fullt </w:t>
      </w:r>
      <w:r>
        <w:rPr>
          <w:rFonts w:ascii="Arial" w:hAnsi="Arial" w:cs="Arial"/>
          <w:sz w:val="24"/>
        </w:rPr>
        <w:t>igång under senare delen av våren</w:t>
      </w:r>
      <w:r w:rsidRPr="00CF0538">
        <w:rPr>
          <w:rFonts w:ascii="Arial" w:hAnsi="Arial" w:cs="Arial"/>
          <w:sz w:val="24"/>
        </w:rPr>
        <w:t xml:space="preserve">. Då har förhoppningsvis vaccineringen av Sveriges befolkning mot </w:t>
      </w:r>
      <w:proofErr w:type="spellStart"/>
      <w:r w:rsidRPr="00CF0538">
        <w:rPr>
          <w:rFonts w:ascii="Arial" w:hAnsi="Arial" w:cs="Arial"/>
          <w:sz w:val="24"/>
        </w:rPr>
        <w:t>covid</w:t>
      </w:r>
      <w:proofErr w:type="spellEnd"/>
      <w:r w:rsidRPr="00CF0538">
        <w:rPr>
          <w:rFonts w:ascii="Arial" w:hAnsi="Arial" w:cs="Arial"/>
          <w:sz w:val="24"/>
        </w:rPr>
        <w:t xml:space="preserve"> 19 slutförts och restriktionerna mot allmänna möten borttagits.</w:t>
      </w:r>
    </w:p>
    <w:p w:rsidR="00AB6326" w:rsidRDefault="00AB6326" w:rsidP="00AB6326">
      <w:pPr>
        <w:rPr>
          <w:rFonts w:ascii="Arial" w:hAnsi="Arial" w:cs="Arial"/>
          <w:sz w:val="24"/>
        </w:rPr>
      </w:pPr>
      <w:r w:rsidRPr="00CF0538">
        <w:rPr>
          <w:rFonts w:ascii="Arial" w:hAnsi="Arial" w:cs="Arial"/>
          <w:sz w:val="24"/>
        </w:rPr>
        <w:t>Under hösten bjuder föreningen på höstbuffé – inbjudna är alla som på ideell basis på många vis möjliggör utveckling av bygdegård</w:t>
      </w:r>
      <w:r>
        <w:rPr>
          <w:rFonts w:ascii="Arial" w:hAnsi="Arial" w:cs="Arial"/>
          <w:sz w:val="24"/>
        </w:rPr>
        <w:t>ens verksamhet. Det blir en ny</w:t>
      </w:r>
      <w:r w:rsidRPr="00CF0538">
        <w:rPr>
          <w:rFonts w:ascii="Arial" w:hAnsi="Arial" w:cs="Arial"/>
          <w:sz w:val="24"/>
        </w:rPr>
        <w:t>start av verksamheten.</w:t>
      </w:r>
    </w:p>
    <w:p w:rsidR="00AB6326" w:rsidRPr="00CF0538" w:rsidRDefault="00AB6326" w:rsidP="00AB6326">
      <w:pPr>
        <w:rPr>
          <w:rFonts w:ascii="Arial" w:hAnsi="Arial" w:cs="Arial"/>
          <w:sz w:val="24"/>
        </w:rPr>
      </w:pPr>
      <w:r w:rsidRPr="00CF0538">
        <w:rPr>
          <w:rFonts w:ascii="Arial" w:hAnsi="Arial" w:cs="Arial"/>
          <w:sz w:val="24"/>
        </w:rPr>
        <w:t>Föreningen genomför en planeringsd</w:t>
      </w:r>
      <w:r>
        <w:rPr>
          <w:rFonts w:ascii="Arial" w:hAnsi="Arial" w:cs="Arial"/>
          <w:sz w:val="24"/>
        </w:rPr>
        <w:t>ag i oktober där planer för 2023</w:t>
      </w:r>
      <w:r w:rsidRPr="00CF0538">
        <w:rPr>
          <w:rFonts w:ascii="Arial" w:hAnsi="Arial" w:cs="Arial"/>
          <w:sz w:val="24"/>
        </w:rPr>
        <w:t xml:space="preserve"> utformas.</w:t>
      </w:r>
    </w:p>
    <w:p w:rsidR="00AB6326" w:rsidRDefault="00AB6326" w:rsidP="00AB6326">
      <w:pPr>
        <w:rPr>
          <w:rFonts w:ascii="Arial" w:hAnsi="Arial" w:cs="Arial"/>
          <w:sz w:val="24"/>
        </w:rPr>
      </w:pPr>
      <w:r>
        <w:rPr>
          <w:rFonts w:ascii="Arial" w:hAnsi="Arial" w:cs="Arial"/>
          <w:sz w:val="24"/>
        </w:rPr>
        <w:t>Målet för 2022</w:t>
      </w:r>
      <w:r w:rsidRPr="00CF0538">
        <w:rPr>
          <w:rFonts w:ascii="Arial" w:hAnsi="Arial" w:cs="Arial"/>
          <w:sz w:val="24"/>
        </w:rPr>
        <w:t xml:space="preserve"> är att bibehålla den höga uthyr</w:t>
      </w:r>
      <w:r>
        <w:rPr>
          <w:rFonts w:ascii="Arial" w:hAnsi="Arial" w:cs="Arial"/>
          <w:sz w:val="24"/>
        </w:rPr>
        <w:t>ningsnivå som vi hade under 2021</w:t>
      </w:r>
      <w:r w:rsidRPr="00CF0538">
        <w:rPr>
          <w:rFonts w:ascii="Arial" w:hAnsi="Arial" w:cs="Arial"/>
          <w:sz w:val="24"/>
        </w:rPr>
        <w:t xml:space="preserve">. </w:t>
      </w:r>
    </w:p>
    <w:p w:rsidR="00AB6326" w:rsidRPr="00CF0538" w:rsidRDefault="00AB6326" w:rsidP="00AB6326">
      <w:pPr>
        <w:rPr>
          <w:rFonts w:ascii="Arial" w:hAnsi="Arial" w:cs="Arial"/>
          <w:sz w:val="24"/>
        </w:rPr>
      </w:pPr>
    </w:p>
    <w:p w:rsidR="00AB6326" w:rsidRDefault="00AB6326" w:rsidP="00AB6326">
      <w:pPr>
        <w:rPr>
          <w:rFonts w:ascii="Arial" w:hAnsi="Arial" w:cs="Arial"/>
          <w:sz w:val="24"/>
        </w:rPr>
      </w:pPr>
      <w:r w:rsidRPr="003E0DD3">
        <w:rPr>
          <w:rFonts w:ascii="Arial" w:hAnsi="Arial" w:cs="Arial"/>
          <w:sz w:val="24"/>
          <w:u w:val="single"/>
        </w:rPr>
        <w:t>Aktivitetsgruppen</w:t>
      </w:r>
      <w:r w:rsidRPr="00CF0538">
        <w:rPr>
          <w:rFonts w:ascii="Arial" w:hAnsi="Arial" w:cs="Arial"/>
          <w:sz w:val="24"/>
        </w:rPr>
        <w:t xml:space="preserve"> - planerar för de årligt återkommande aktiviteterna: blomauktion, </w:t>
      </w:r>
      <w:proofErr w:type="spellStart"/>
      <w:r>
        <w:rPr>
          <w:rFonts w:ascii="Arial" w:hAnsi="Arial" w:cs="Arial"/>
          <w:sz w:val="24"/>
        </w:rPr>
        <w:t>barnloppis</w:t>
      </w:r>
      <w:proofErr w:type="spellEnd"/>
      <w:r>
        <w:rPr>
          <w:rFonts w:ascii="Arial" w:hAnsi="Arial" w:cs="Arial"/>
          <w:sz w:val="24"/>
        </w:rPr>
        <w:t xml:space="preserve">, </w:t>
      </w:r>
      <w:r w:rsidRPr="00CF0538">
        <w:rPr>
          <w:rFonts w:ascii="Arial" w:hAnsi="Arial" w:cs="Arial"/>
          <w:sz w:val="24"/>
        </w:rPr>
        <w:t>höstsalong, pubafton, julmarknad, julgransplundring. Gruppen arbetar för att tillföra fler aktiviteter.</w:t>
      </w:r>
    </w:p>
    <w:p w:rsidR="00AB6326" w:rsidRPr="00CF0538" w:rsidRDefault="00AB6326" w:rsidP="00AB6326">
      <w:pPr>
        <w:rPr>
          <w:rFonts w:ascii="Arial" w:hAnsi="Arial" w:cs="Arial"/>
          <w:sz w:val="24"/>
        </w:rPr>
      </w:pPr>
    </w:p>
    <w:p w:rsidR="00AB6326" w:rsidRPr="003E0DD3" w:rsidRDefault="00AB6326" w:rsidP="00AB6326">
      <w:pPr>
        <w:rPr>
          <w:rFonts w:ascii="Arial" w:hAnsi="Arial" w:cs="Arial"/>
          <w:sz w:val="24"/>
          <w:u w:val="single"/>
        </w:rPr>
      </w:pPr>
      <w:proofErr w:type="spellStart"/>
      <w:r w:rsidRPr="003E0DD3">
        <w:rPr>
          <w:rFonts w:ascii="Arial" w:hAnsi="Arial" w:cs="Arial"/>
          <w:sz w:val="24"/>
          <w:u w:val="single"/>
        </w:rPr>
        <w:t>Byggruppen</w:t>
      </w:r>
      <w:proofErr w:type="spellEnd"/>
    </w:p>
    <w:p w:rsidR="00AB6326" w:rsidRPr="00CF0538" w:rsidRDefault="00AB6326" w:rsidP="00AB6326">
      <w:pPr>
        <w:rPr>
          <w:rFonts w:ascii="Arial" w:hAnsi="Arial" w:cs="Arial"/>
          <w:sz w:val="24"/>
        </w:rPr>
      </w:pPr>
      <w:r>
        <w:rPr>
          <w:rFonts w:ascii="Arial" w:hAnsi="Arial" w:cs="Arial"/>
          <w:sz w:val="24"/>
        </w:rPr>
        <w:t>Föreningen satsar under 2022</w:t>
      </w:r>
      <w:r w:rsidRPr="00CF0538">
        <w:rPr>
          <w:rFonts w:ascii="Arial" w:hAnsi="Arial" w:cs="Arial"/>
          <w:sz w:val="24"/>
        </w:rPr>
        <w:t xml:space="preserve"> på mindre projekt för att underhålla och utveckla insatser på fastigheten. Arbetet sker genom </w:t>
      </w:r>
      <w:proofErr w:type="spellStart"/>
      <w:r w:rsidRPr="00CF0538">
        <w:rPr>
          <w:rFonts w:ascii="Arial" w:hAnsi="Arial" w:cs="Arial"/>
          <w:sz w:val="24"/>
        </w:rPr>
        <w:t>byggruppen</w:t>
      </w:r>
      <w:proofErr w:type="spellEnd"/>
      <w:r w:rsidRPr="00CF0538">
        <w:rPr>
          <w:rFonts w:ascii="Arial" w:hAnsi="Arial" w:cs="Arial"/>
          <w:sz w:val="24"/>
        </w:rPr>
        <w:t xml:space="preserve"> och i nära samarbete med s</w:t>
      </w:r>
      <w:r>
        <w:rPr>
          <w:rFonts w:ascii="Arial" w:hAnsi="Arial" w:cs="Arial"/>
          <w:sz w:val="24"/>
        </w:rPr>
        <w:t>tyrelsen. Styrelsen</w:t>
      </w:r>
      <w:r w:rsidRPr="00CF0538">
        <w:rPr>
          <w:rFonts w:ascii="Arial" w:hAnsi="Arial" w:cs="Arial"/>
          <w:sz w:val="24"/>
        </w:rPr>
        <w:t xml:space="preserve"> ge</w:t>
      </w:r>
      <w:r>
        <w:rPr>
          <w:rFonts w:ascii="Arial" w:hAnsi="Arial" w:cs="Arial"/>
          <w:sz w:val="24"/>
        </w:rPr>
        <w:t>r</w:t>
      </w:r>
      <w:r w:rsidRPr="00CF0538">
        <w:rPr>
          <w:rFonts w:ascii="Arial" w:hAnsi="Arial" w:cs="Arial"/>
          <w:sz w:val="24"/>
        </w:rPr>
        <w:t xml:space="preserve"> </w:t>
      </w:r>
      <w:proofErr w:type="spellStart"/>
      <w:r w:rsidRPr="00CF0538">
        <w:rPr>
          <w:rFonts w:ascii="Arial" w:hAnsi="Arial" w:cs="Arial"/>
          <w:sz w:val="24"/>
        </w:rPr>
        <w:t>byggruppen</w:t>
      </w:r>
      <w:proofErr w:type="spellEnd"/>
      <w:r w:rsidRPr="00CF0538">
        <w:rPr>
          <w:rFonts w:ascii="Arial" w:hAnsi="Arial" w:cs="Arial"/>
          <w:sz w:val="24"/>
        </w:rPr>
        <w:t xml:space="preserve"> en ekonomisk ram, inom vilken de kan ta egna beslut på mindre kostnader.</w:t>
      </w:r>
    </w:p>
    <w:p w:rsidR="00AB6326" w:rsidRDefault="00AB6326" w:rsidP="00AB6326">
      <w:pPr>
        <w:rPr>
          <w:rFonts w:ascii="Arial" w:hAnsi="Arial" w:cs="Arial"/>
          <w:sz w:val="24"/>
        </w:rPr>
      </w:pPr>
      <w:r w:rsidRPr="00CF0538">
        <w:rPr>
          <w:rFonts w:ascii="Arial" w:hAnsi="Arial" w:cs="Arial"/>
          <w:sz w:val="24"/>
        </w:rPr>
        <w:t>Löpande görs förbättringar inom huset och utanför.</w:t>
      </w:r>
    </w:p>
    <w:p w:rsidR="00AB6326" w:rsidRPr="00CF0538" w:rsidRDefault="00AB6326" w:rsidP="00AB6326">
      <w:pPr>
        <w:rPr>
          <w:rFonts w:ascii="Arial" w:hAnsi="Arial" w:cs="Arial"/>
          <w:sz w:val="24"/>
        </w:rPr>
      </w:pPr>
    </w:p>
    <w:p w:rsidR="00AB6326" w:rsidRPr="00CF0538" w:rsidRDefault="00AB6326" w:rsidP="00AB6326">
      <w:pPr>
        <w:rPr>
          <w:rFonts w:ascii="Arial" w:hAnsi="Arial" w:cs="Arial"/>
          <w:sz w:val="24"/>
        </w:rPr>
      </w:pPr>
      <w:proofErr w:type="spellStart"/>
      <w:r w:rsidRPr="003E0DD3">
        <w:rPr>
          <w:rFonts w:ascii="Arial" w:hAnsi="Arial" w:cs="Arial"/>
          <w:sz w:val="24"/>
          <w:u w:val="single"/>
        </w:rPr>
        <w:t>Mediagruppen</w:t>
      </w:r>
      <w:proofErr w:type="spellEnd"/>
      <w:r w:rsidRPr="00CF0538">
        <w:rPr>
          <w:rFonts w:ascii="Arial" w:hAnsi="Arial" w:cs="Arial"/>
          <w:sz w:val="24"/>
        </w:rPr>
        <w:t xml:space="preserve"> – arbetar bl.a. med foldrar, </w:t>
      </w:r>
      <w:proofErr w:type="spellStart"/>
      <w:r w:rsidRPr="00CF0538">
        <w:rPr>
          <w:rFonts w:ascii="Arial" w:hAnsi="Arial" w:cs="Arial"/>
          <w:sz w:val="24"/>
        </w:rPr>
        <w:t>facebook</w:t>
      </w:r>
      <w:proofErr w:type="spellEnd"/>
      <w:r w:rsidRPr="00CF0538">
        <w:rPr>
          <w:rFonts w:ascii="Arial" w:hAnsi="Arial" w:cs="Arial"/>
          <w:sz w:val="24"/>
        </w:rPr>
        <w:t xml:space="preserve"> och hemsida. Värdefullt att utveckla moderna former för att nå nya boende i Bälinge samt kvarhålla</w:t>
      </w:r>
      <w:r>
        <w:rPr>
          <w:rFonts w:ascii="Arial" w:hAnsi="Arial" w:cs="Arial"/>
          <w:sz w:val="24"/>
        </w:rPr>
        <w:t xml:space="preserve"> med de tidigare. Målet för 2022</w:t>
      </w:r>
      <w:r w:rsidRPr="00CF0538">
        <w:rPr>
          <w:rFonts w:ascii="Arial" w:hAnsi="Arial" w:cs="Arial"/>
          <w:sz w:val="24"/>
        </w:rPr>
        <w:t xml:space="preserve"> är att bibehålla och förhoppningsvis få fler medlemmar i föreningen.</w:t>
      </w:r>
    </w:p>
    <w:p w:rsidR="00AB6326" w:rsidRPr="00CF0538" w:rsidRDefault="00AB6326" w:rsidP="00AB6326">
      <w:pPr>
        <w:rPr>
          <w:rFonts w:ascii="Arial" w:hAnsi="Arial" w:cs="Arial"/>
          <w:sz w:val="24"/>
        </w:rPr>
      </w:pPr>
    </w:p>
    <w:p w:rsidR="00AB6326" w:rsidRDefault="00AB6326" w:rsidP="00AB6326">
      <w:pPr>
        <w:rPr>
          <w:rFonts w:ascii="Arial" w:hAnsi="Arial" w:cs="Arial"/>
          <w:sz w:val="24"/>
        </w:rPr>
      </w:pPr>
      <w:r w:rsidRPr="003E0DD3">
        <w:rPr>
          <w:rFonts w:ascii="Arial" w:hAnsi="Arial" w:cs="Arial"/>
          <w:sz w:val="24"/>
          <w:u w:val="single"/>
        </w:rPr>
        <w:t>Arbetsgrupp för Gårdsplan och utemiljö</w:t>
      </w:r>
      <w:r w:rsidRPr="00CF0538">
        <w:rPr>
          <w:rFonts w:ascii="Arial" w:hAnsi="Arial" w:cs="Arial"/>
          <w:sz w:val="24"/>
        </w:rPr>
        <w:t xml:space="preserve"> - tillser att </w:t>
      </w:r>
      <w:proofErr w:type="spellStart"/>
      <w:proofErr w:type="gramStart"/>
      <w:r w:rsidRPr="00CF0538">
        <w:rPr>
          <w:rFonts w:ascii="Arial" w:hAnsi="Arial" w:cs="Arial"/>
          <w:sz w:val="24"/>
        </w:rPr>
        <w:t>uteplacerat</w:t>
      </w:r>
      <w:proofErr w:type="spellEnd"/>
      <w:proofErr w:type="gramEnd"/>
      <w:r w:rsidRPr="00CF0538">
        <w:rPr>
          <w:rFonts w:ascii="Arial" w:hAnsi="Arial" w:cs="Arial"/>
          <w:sz w:val="24"/>
        </w:rPr>
        <w:t xml:space="preserve"> materiel är i ordning utifrån funktionellt och estetiskt perspektiv. Svara gräsklippning, ordna blommor, rensa ogräs, skotta snö och halkbekämpa, städa vid behov etc.</w:t>
      </w:r>
    </w:p>
    <w:p w:rsidR="00AB6326" w:rsidRDefault="00AB6326" w:rsidP="00AB6326"/>
    <w:p w:rsidR="00AB6326" w:rsidRDefault="00AB6326">
      <w:pPr>
        <w:rPr>
          <w:rFonts w:ascii="Arial" w:hAnsi="Arial"/>
          <w:sz w:val="24"/>
          <w:u w:val="single"/>
        </w:rPr>
      </w:pPr>
      <w:r>
        <w:rPr>
          <w:rFonts w:ascii="Arial" w:hAnsi="Arial"/>
          <w:sz w:val="24"/>
          <w:u w:val="single"/>
        </w:rPr>
        <w:br w:type="page"/>
      </w:r>
    </w:p>
    <w:p w:rsidR="008373CE" w:rsidRPr="00900E19" w:rsidRDefault="008373CE" w:rsidP="008373CE">
      <w:pPr>
        <w:rPr>
          <w:sz w:val="36"/>
          <w:szCs w:val="36"/>
        </w:rPr>
      </w:pPr>
      <w:r w:rsidRPr="00900E19">
        <w:rPr>
          <w:sz w:val="36"/>
          <w:szCs w:val="36"/>
        </w:rPr>
        <w:lastRenderedPageBreak/>
        <w:t>Bälinge bygdegårdsförening</w:t>
      </w:r>
    </w:p>
    <w:p w:rsidR="008373CE" w:rsidRDefault="008373CE" w:rsidP="008373CE">
      <w:pPr>
        <w:rPr>
          <w:sz w:val="32"/>
          <w:szCs w:val="32"/>
        </w:rPr>
      </w:pPr>
      <w:r>
        <w:rPr>
          <w:sz w:val="32"/>
          <w:szCs w:val="32"/>
        </w:rPr>
        <w:t>Budget 2022</w:t>
      </w:r>
      <w:r w:rsidRPr="00900E19">
        <w:rPr>
          <w:sz w:val="32"/>
          <w:szCs w:val="32"/>
        </w:rPr>
        <w:t xml:space="preserve"> (kr)</w:t>
      </w:r>
    </w:p>
    <w:p w:rsidR="00FF339D" w:rsidRDefault="00FF339D" w:rsidP="008373CE">
      <w:pPr>
        <w:rPr>
          <w:sz w:val="32"/>
          <w:szCs w:val="32"/>
        </w:rPr>
      </w:pPr>
    </w:p>
    <w:p w:rsidR="00FF339D" w:rsidRDefault="00FF339D" w:rsidP="008373CE">
      <w:pPr>
        <w:rPr>
          <w:sz w:val="32"/>
          <w:szCs w:val="32"/>
        </w:rPr>
      </w:pPr>
    </w:p>
    <w:p w:rsidR="008373CE" w:rsidRPr="009667D7" w:rsidRDefault="008373CE" w:rsidP="008373CE">
      <w:pPr>
        <w:rPr>
          <w:sz w:val="28"/>
          <w:szCs w:val="28"/>
        </w:rPr>
      </w:pPr>
      <w:r w:rsidRPr="009667D7">
        <w:rPr>
          <w:sz w:val="28"/>
          <w:szCs w:val="28"/>
        </w:rPr>
        <w:t>Intäkter</w:t>
      </w:r>
    </w:p>
    <w:p w:rsidR="008373CE" w:rsidRPr="009667D7" w:rsidRDefault="008373CE" w:rsidP="008373CE">
      <w:pPr>
        <w:rPr>
          <w:sz w:val="24"/>
          <w:szCs w:val="24"/>
        </w:rPr>
      </w:pPr>
      <w:r w:rsidRPr="009667D7">
        <w:rPr>
          <w:sz w:val="24"/>
          <w:szCs w:val="24"/>
        </w:rPr>
        <w:t>Uthyrning av lokaler och projektor</w:t>
      </w:r>
      <w:r>
        <w:rPr>
          <w:sz w:val="24"/>
          <w:szCs w:val="24"/>
        </w:rPr>
        <w:t xml:space="preserve"> (1 000)</w:t>
      </w:r>
      <w:r>
        <w:rPr>
          <w:sz w:val="24"/>
          <w:szCs w:val="24"/>
        </w:rPr>
        <w:tab/>
      </w:r>
      <w:r w:rsidR="00FF339D">
        <w:rPr>
          <w:sz w:val="24"/>
          <w:szCs w:val="24"/>
        </w:rPr>
        <w:tab/>
      </w:r>
      <w:r>
        <w:rPr>
          <w:sz w:val="24"/>
          <w:szCs w:val="24"/>
        </w:rPr>
        <w:tab/>
        <w:t>121</w:t>
      </w:r>
      <w:r w:rsidRPr="009667D7">
        <w:rPr>
          <w:sz w:val="24"/>
          <w:szCs w:val="24"/>
        </w:rPr>
        <w:t> 000</w:t>
      </w:r>
    </w:p>
    <w:p w:rsidR="008373CE" w:rsidRPr="009667D7" w:rsidRDefault="008373CE" w:rsidP="008373CE">
      <w:pPr>
        <w:rPr>
          <w:sz w:val="24"/>
          <w:szCs w:val="24"/>
        </w:rPr>
      </w:pPr>
      <w:r w:rsidRPr="009667D7">
        <w:rPr>
          <w:sz w:val="24"/>
          <w:szCs w:val="24"/>
        </w:rPr>
        <w:t xml:space="preserve">Medlemsavgifter </w:t>
      </w:r>
      <w:proofErr w:type="spellStart"/>
      <w:r w:rsidRPr="009667D7">
        <w:rPr>
          <w:sz w:val="24"/>
          <w:szCs w:val="24"/>
        </w:rPr>
        <w:t>inkl</w:t>
      </w:r>
      <w:proofErr w:type="spellEnd"/>
      <w:r w:rsidRPr="009667D7">
        <w:rPr>
          <w:sz w:val="24"/>
          <w:szCs w:val="24"/>
        </w:rPr>
        <w:t xml:space="preserve"> föreningar/företag</w:t>
      </w:r>
      <w:r>
        <w:rPr>
          <w:sz w:val="24"/>
          <w:szCs w:val="24"/>
        </w:rPr>
        <w:tab/>
      </w:r>
      <w:r w:rsidR="00FF339D">
        <w:rPr>
          <w:sz w:val="24"/>
          <w:szCs w:val="24"/>
        </w:rPr>
        <w:tab/>
      </w:r>
      <w:r>
        <w:rPr>
          <w:sz w:val="24"/>
          <w:szCs w:val="24"/>
        </w:rPr>
        <w:tab/>
        <w:t>78 5</w:t>
      </w:r>
      <w:r w:rsidRPr="009667D7">
        <w:rPr>
          <w:sz w:val="24"/>
          <w:szCs w:val="24"/>
        </w:rPr>
        <w:t>00</w:t>
      </w:r>
    </w:p>
    <w:p w:rsidR="008373CE" w:rsidRPr="009667D7" w:rsidRDefault="008373CE" w:rsidP="008373CE">
      <w:pPr>
        <w:rPr>
          <w:sz w:val="24"/>
          <w:szCs w:val="24"/>
        </w:rPr>
      </w:pPr>
      <w:r>
        <w:rPr>
          <w:sz w:val="24"/>
          <w:szCs w:val="24"/>
        </w:rPr>
        <w:t>Uppsala kommun</w:t>
      </w:r>
      <w:r>
        <w:rPr>
          <w:sz w:val="24"/>
          <w:szCs w:val="24"/>
        </w:rPr>
        <w:tab/>
      </w:r>
      <w:r>
        <w:rPr>
          <w:sz w:val="24"/>
          <w:szCs w:val="24"/>
        </w:rPr>
        <w:tab/>
      </w:r>
      <w:r>
        <w:rPr>
          <w:sz w:val="24"/>
          <w:szCs w:val="24"/>
        </w:rPr>
        <w:tab/>
      </w:r>
      <w:r w:rsidR="00FF339D">
        <w:rPr>
          <w:sz w:val="24"/>
          <w:szCs w:val="24"/>
        </w:rPr>
        <w:tab/>
      </w:r>
      <w:r>
        <w:rPr>
          <w:sz w:val="24"/>
          <w:szCs w:val="24"/>
        </w:rPr>
        <w:tab/>
        <w:t>85</w:t>
      </w:r>
      <w:r w:rsidRPr="009667D7">
        <w:rPr>
          <w:sz w:val="24"/>
          <w:szCs w:val="24"/>
        </w:rPr>
        <w:t xml:space="preserve"> 000 </w:t>
      </w:r>
    </w:p>
    <w:p w:rsidR="008373CE" w:rsidRPr="009667D7" w:rsidRDefault="008373CE" w:rsidP="008373CE">
      <w:pPr>
        <w:rPr>
          <w:sz w:val="24"/>
          <w:szCs w:val="24"/>
        </w:rPr>
      </w:pPr>
      <w:r>
        <w:rPr>
          <w:sz w:val="24"/>
          <w:szCs w:val="24"/>
        </w:rPr>
        <w:t>Övriga bidrag</w:t>
      </w:r>
      <w:r>
        <w:rPr>
          <w:sz w:val="24"/>
          <w:szCs w:val="24"/>
        </w:rPr>
        <w:tab/>
      </w:r>
      <w:r>
        <w:rPr>
          <w:sz w:val="24"/>
          <w:szCs w:val="24"/>
        </w:rPr>
        <w:tab/>
      </w:r>
      <w:r>
        <w:rPr>
          <w:sz w:val="24"/>
          <w:szCs w:val="24"/>
        </w:rPr>
        <w:tab/>
      </w:r>
      <w:r w:rsidR="00FF339D">
        <w:rPr>
          <w:sz w:val="24"/>
          <w:szCs w:val="24"/>
        </w:rPr>
        <w:tab/>
      </w:r>
      <w:r>
        <w:rPr>
          <w:sz w:val="24"/>
          <w:szCs w:val="24"/>
        </w:rPr>
        <w:tab/>
        <w:t>3 00</w:t>
      </w:r>
      <w:r w:rsidRPr="009667D7">
        <w:rPr>
          <w:sz w:val="24"/>
          <w:szCs w:val="24"/>
        </w:rPr>
        <w:t>0</w:t>
      </w:r>
    </w:p>
    <w:p w:rsidR="008373CE" w:rsidRPr="009667D7" w:rsidRDefault="008373CE" w:rsidP="008373CE">
      <w:pPr>
        <w:rPr>
          <w:sz w:val="24"/>
          <w:szCs w:val="24"/>
        </w:rPr>
      </w:pPr>
      <w:r w:rsidRPr="009667D7">
        <w:rPr>
          <w:sz w:val="24"/>
          <w:szCs w:val="24"/>
        </w:rPr>
        <w:t>Övriga intäkter</w:t>
      </w:r>
      <w:r w:rsidRPr="009667D7">
        <w:rPr>
          <w:sz w:val="24"/>
          <w:szCs w:val="24"/>
        </w:rPr>
        <w:tab/>
      </w:r>
      <w:r w:rsidRPr="009667D7">
        <w:rPr>
          <w:sz w:val="24"/>
          <w:szCs w:val="24"/>
        </w:rPr>
        <w:tab/>
      </w:r>
      <w:r w:rsidRPr="009667D7">
        <w:rPr>
          <w:sz w:val="24"/>
          <w:szCs w:val="24"/>
        </w:rPr>
        <w:tab/>
      </w:r>
      <w:r w:rsidR="00FF339D">
        <w:rPr>
          <w:sz w:val="24"/>
          <w:szCs w:val="24"/>
        </w:rPr>
        <w:tab/>
      </w:r>
      <w:r>
        <w:rPr>
          <w:sz w:val="24"/>
          <w:szCs w:val="24"/>
        </w:rPr>
        <w:tab/>
        <w:t>5</w:t>
      </w:r>
      <w:r w:rsidR="00FF339D">
        <w:rPr>
          <w:sz w:val="24"/>
          <w:szCs w:val="24"/>
        </w:rPr>
        <w:t> </w:t>
      </w:r>
      <w:r w:rsidRPr="009667D7">
        <w:rPr>
          <w:sz w:val="24"/>
          <w:szCs w:val="24"/>
        </w:rPr>
        <w:t>000</w:t>
      </w:r>
    </w:p>
    <w:p w:rsidR="008373CE" w:rsidRPr="00E12E9F" w:rsidRDefault="008373CE" w:rsidP="008373CE">
      <w:pPr>
        <w:rPr>
          <w:b/>
          <w:sz w:val="24"/>
          <w:szCs w:val="24"/>
        </w:rPr>
      </w:pPr>
      <w:r w:rsidRPr="009667D7">
        <w:rPr>
          <w:sz w:val="24"/>
          <w:szCs w:val="24"/>
        </w:rPr>
        <w:tab/>
      </w:r>
      <w:r w:rsidRPr="009667D7">
        <w:rPr>
          <w:sz w:val="24"/>
          <w:szCs w:val="24"/>
        </w:rPr>
        <w:tab/>
      </w:r>
      <w:r w:rsidRPr="009667D7">
        <w:rPr>
          <w:sz w:val="24"/>
          <w:szCs w:val="24"/>
        </w:rPr>
        <w:tab/>
      </w:r>
      <w:r w:rsidR="00FF339D">
        <w:rPr>
          <w:sz w:val="24"/>
          <w:szCs w:val="24"/>
        </w:rPr>
        <w:tab/>
      </w:r>
      <w:r w:rsidRPr="00E12E9F">
        <w:rPr>
          <w:b/>
          <w:sz w:val="28"/>
          <w:szCs w:val="28"/>
        </w:rPr>
        <w:t>Totalt</w:t>
      </w:r>
      <w:r w:rsidRPr="00E12E9F">
        <w:rPr>
          <w:b/>
          <w:sz w:val="24"/>
          <w:szCs w:val="24"/>
        </w:rPr>
        <w:tab/>
      </w:r>
      <w:r w:rsidRPr="00E12E9F">
        <w:rPr>
          <w:b/>
          <w:sz w:val="24"/>
          <w:szCs w:val="24"/>
        </w:rPr>
        <w:tab/>
        <w:t>292</w:t>
      </w:r>
      <w:r w:rsidR="00FF339D" w:rsidRPr="00E12E9F">
        <w:rPr>
          <w:b/>
          <w:sz w:val="24"/>
          <w:szCs w:val="24"/>
        </w:rPr>
        <w:t> </w:t>
      </w:r>
      <w:r w:rsidRPr="00E12E9F">
        <w:rPr>
          <w:b/>
          <w:sz w:val="24"/>
          <w:szCs w:val="24"/>
        </w:rPr>
        <w:t>500</w:t>
      </w:r>
    </w:p>
    <w:p w:rsidR="00FF339D" w:rsidRDefault="00FF339D" w:rsidP="008373CE">
      <w:pPr>
        <w:rPr>
          <w:sz w:val="28"/>
          <w:szCs w:val="28"/>
        </w:rPr>
      </w:pPr>
    </w:p>
    <w:p w:rsidR="008373CE" w:rsidRPr="009667D7" w:rsidRDefault="008373CE" w:rsidP="008373CE">
      <w:pPr>
        <w:rPr>
          <w:sz w:val="28"/>
          <w:szCs w:val="28"/>
        </w:rPr>
      </w:pPr>
      <w:r w:rsidRPr="009667D7">
        <w:rPr>
          <w:sz w:val="28"/>
          <w:szCs w:val="28"/>
        </w:rPr>
        <w:t>Utgifter</w:t>
      </w:r>
    </w:p>
    <w:p w:rsidR="008373CE" w:rsidRPr="009667D7" w:rsidRDefault="008373CE" w:rsidP="008373CE">
      <w:pPr>
        <w:rPr>
          <w:sz w:val="24"/>
          <w:szCs w:val="24"/>
        </w:rPr>
      </w:pPr>
      <w:r w:rsidRPr="009667D7">
        <w:rPr>
          <w:sz w:val="24"/>
          <w:szCs w:val="24"/>
        </w:rPr>
        <w:t>Egna aktiviteter, å</w:t>
      </w:r>
      <w:r>
        <w:rPr>
          <w:sz w:val="24"/>
          <w:szCs w:val="24"/>
        </w:rPr>
        <w:t xml:space="preserve">rsmiddag, planeringsdag m </w:t>
      </w:r>
      <w:proofErr w:type="spellStart"/>
      <w:r>
        <w:rPr>
          <w:sz w:val="24"/>
          <w:szCs w:val="24"/>
        </w:rPr>
        <w:t>m</w:t>
      </w:r>
      <w:proofErr w:type="spellEnd"/>
      <w:r>
        <w:rPr>
          <w:sz w:val="24"/>
          <w:szCs w:val="24"/>
        </w:rPr>
        <w:tab/>
      </w:r>
      <w:r>
        <w:rPr>
          <w:sz w:val="24"/>
          <w:szCs w:val="24"/>
        </w:rPr>
        <w:tab/>
      </w:r>
      <w:r w:rsidR="00FF339D">
        <w:rPr>
          <w:sz w:val="24"/>
          <w:szCs w:val="24"/>
        </w:rPr>
        <w:tab/>
      </w:r>
      <w:r>
        <w:rPr>
          <w:sz w:val="24"/>
          <w:szCs w:val="24"/>
        </w:rPr>
        <w:t>24 5</w:t>
      </w:r>
      <w:r w:rsidRPr="009667D7">
        <w:rPr>
          <w:sz w:val="24"/>
          <w:szCs w:val="24"/>
        </w:rPr>
        <w:t>00</w:t>
      </w:r>
    </w:p>
    <w:p w:rsidR="008373CE" w:rsidRPr="009667D7" w:rsidRDefault="008373CE" w:rsidP="008373CE">
      <w:pPr>
        <w:rPr>
          <w:sz w:val="24"/>
          <w:szCs w:val="24"/>
        </w:rPr>
      </w:pPr>
      <w:r w:rsidRPr="009667D7">
        <w:rPr>
          <w:sz w:val="24"/>
          <w:szCs w:val="24"/>
        </w:rPr>
        <w:t>Lokalkostnader, el, VA, städning</w:t>
      </w:r>
      <w:r w:rsidRPr="009667D7">
        <w:rPr>
          <w:sz w:val="24"/>
          <w:szCs w:val="24"/>
        </w:rPr>
        <w:tab/>
      </w:r>
      <w:r w:rsidRPr="009667D7">
        <w:rPr>
          <w:sz w:val="24"/>
          <w:szCs w:val="24"/>
        </w:rPr>
        <w:tab/>
      </w:r>
      <w:r>
        <w:rPr>
          <w:sz w:val="24"/>
          <w:szCs w:val="24"/>
        </w:rPr>
        <w:tab/>
      </w:r>
      <w:r w:rsidR="00FF339D">
        <w:rPr>
          <w:sz w:val="24"/>
          <w:szCs w:val="24"/>
        </w:rPr>
        <w:tab/>
      </w:r>
      <w:r>
        <w:rPr>
          <w:sz w:val="24"/>
          <w:szCs w:val="24"/>
        </w:rPr>
        <w:t xml:space="preserve">96 </w:t>
      </w:r>
      <w:r w:rsidRPr="009667D7">
        <w:rPr>
          <w:sz w:val="24"/>
          <w:szCs w:val="24"/>
        </w:rPr>
        <w:t>000</w:t>
      </w:r>
    </w:p>
    <w:p w:rsidR="008373CE" w:rsidRPr="009667D7" w:rsidRDefault="008373CE" w:rsidP="008373CE">
      <w:pPr>
        <w:rPr>
          <w:sz w:val="24"/>
          <w:szCs w:val="24"/>
        </w:rPr>
      </w:pPr>
      <w:r>
        <w:rPr>
          <w:sz w:val="24"/>
          <w:szCs w:val="24"/>
        </w:rPr>
        <w:t>Reparation och underhåll</w:t>
      </w:r>
      <w:r>
        <w:rPr>
          <w:sz w:val="24"/>
          <w:szCs w:val="24"/>
        </w:rPr>
        <w:tab/>
      </w:r>
      <w:r>
        <w:rPr>
          <w:sz w:val="24"/>
          <w:szCs w:val="24"/>
        </w:rPr>
        <w:tab/>
      </w:r>
      <w:r>
        <w:rPr>
          <w:sz w:val="24"/>
          <w:szCs w:val="24"/>
        </w:rPr>
        <w:tab/>
      </w:r>
      <w:r>
        <w:rPr>
          <w:sz w:val="24"/>
          <w:szCs w:val="24"/>
        </w:rPr>
        <w:tab/>
        <w:t xml:space="preserve">55 </w:t>
      </w:r>
      <w:r w:rsidRPr="009667D7">
        <w:rPr>
          <w:sz w:val="24"/>
          <w:szCs w:val="24"/>
        </w:rPr>
        <w:t>000</w:t>
      </w:r>
    </w:p>
    <w:p w:rsidR="008373CE" w:rsidRPr="009667D7" w:rsidRDefault="008373CE" w:rsidP="008373CE">
      <w:pPr>
        <w:rPr>
          <w:sz w:val="24"/>
          <w:szCs w:val="24"/>
        </w:rPr>
      </w:pPr>
      <w:r w:rsidRPr="009667D7">
        <w:rPr>
          <w:sz w:val="24"/>
          <w:szCs w:val="24"/>
        </w:rPr>
        <w:t>Avsättn</w:t>
      </w:r>
      <w:r>
        <w:rPr>
          <w:sz w:val="24"/>
          <w:szCs w:val="24"/>
        </w:rPr>
        <w:t>ing för kommande reparationer</w:t>
      </w:r>
      <w:r>
        <w:rPr>
          <w:sz w:val="24"/>
          <w:szCs w:val="24"/>
        </w:rPr>
        <w:tab/>
      </w:r>
      <w:r>
        <w:rPr>
          <w:sz w:val="24"/>
          <w:szCs w:val="24"/>
        </w:rPr>
        <w:tab/>
      </w:r>
      <w:r>
        <w:rPr>
          <w:sz w:val="24"/>
          <w:szCs w:val="24"/>
        </w:rPr>
        <w:tab/>
        <w:t>45</w:t>
      </w:r>
      <w:r w:rsidRPr="009667D7">
        <w:rPr>
          <w:sz w:val="24"/>
          <w:szCs w:val="24"/>
        </w:rPr>
        <w:t xml:space="preserve"> 000</w:t>
      </w:r>
    </w:p>
    <w:p w:rsidR="008373CE" w:rsidRPr="009667D7" w:rsidRDefault="008373CE" w:rsidP="008373CE">
      <w:pPr>
        <w:rPr>
          <w:sz w:val="24"/>
          <w:szCs w:val="24"/>
        </w:rPr>
      </w:pPr>
      <w:r w:rsidRPr="009667D7">
        <w:rPr>
          <w:sz w:val="24"/>
          <w:szCs w:val="24"/>
        </w:rPr>
        <w:t>Övriga lokalkostn</w:t>
      </w:r>
      <w:r>
        <w:rPr>
          <w:sz w:val="24"/>
          <w:szCs w:val="24"/>
        </w:rPr>
        <w:t xml:space="preserve">ader, besiktning, vägavgift m </w:t>
      </w:r>
      <w:proofErr w:type="spellStart"/>
      <w:r>
        <w:rPr>
          <w:sz w:val="24"/>
          <w:szCs w:val="24"/>
        </w:rPr>
        <w:t>m</w:t>
      </w:r>
      <w:proofErr w:type="spellEnd"/>
      <w:r>
        <w:rPr>
          <w:sz w:val="24"/>
          <w:szCs w:val="24"/>
        </w:rPr>
        <w:tab/>
      </w:r>
      <w:r>
        <w:rPr>
          <w:sz w:val="24"/>
          <w:szCs w:val="24"/>
        </w:rPr>
        <w:tab/>
      </w:r>
      <w:r w:rsidR="00FF339D">
        <w:rPr>
          <w:sz w:val="24"/>
          <w:szCs w:val="24"/>
        </w:rPr>
        <w:tab/>
      </w:r>
      <w:r>
        <w:rPr>
          <w:sz w:val="24"/>
          <w:szCs w:val="24"/>
        </w:rPr>
        <w:t xml:space="preserve">8 </w:t>
      </w:r>
      <w:r w:rsidRPr="009667D7">
        <w:rPr>
          <w:sz w:val="24"/>
          <w:szCs w:val="24"/>
        </w:rPr>
        <w:t>000</w:t>
      </w:r>
    </w:p>
    <w:p w:rsidR="008373CE" w:rsidRPr="009667D7" w:rsidRDefault="008373CE" w:rsidP="008373CE">
      <w:pPr>
        <w:rPr>
          <w:sz w:val="24"/>
          <w:szCs w:val="24"/>
        </w:rPr>
      </w:pPr>
      <w:r>
        <w:rPr>
          <w:sz w:val="24"/>
          <w:szCs w:val="24"/>
        </w:rPr>
        <w:t>Förbrukningsinventarier och material</w:t>
      </w:r>
      <w:r>
        <w:rPr>
          <w:sz w:val="24"/>
          <w:szCs w:val="24"/>
        </w:rPr>
        <w:tab/>
      </w:r>
      <w:r>
        <w:rPr>
          <w:sz w:val="24"/>
          <w:szCs w:val="24"/>
        </w:rPr>
        <w:tab/>
      </w:r>
      <w:r>
        <w:rPr>
          <w:sz w:val="24"/>
          <w:szCs w:val="24"/>
        </w:rPr>
        <w:tab/>
      </w:r>
      <w:r w:rsidR="00FF339D">
        <w:rPr>
          <w:sz w:val="24"/>
          <w:szCs w:val="24"/>
        </w:rPr>
        <w:tab/>
      </w:r>
      <w:r>
        <w:rPr>
          <w:sz w:val="24"/>
          <w:szCs w:val="24"/>
        </w:rPr>
        <w:t xml:space="preserve">21 </w:t>
      </w:r>
      <w:r w:rsidRPr="009667D7">
        <w:rPr>
          <w:sz w:val="24"/>
          <w:szCs w:val="24"/>
        </w:rPr>
        <w:t>000</w:t>
      </w:r>
    </w:p>
    <w:p w:rsidR="008373CE" w:rsidRPr="009667D7" w:rsidRDefault="008373CE" w:rsidP="008373CE">
      <w:pPr>
        <w:rPr>
          <w:sz w:val="24"/>
          <w:szCs w:val="24"/>
        </w:rPr>
      </w:pPr>
      <w:r>
        <w:rPr>
          <w:sz w:val="24"/>
          <w:szCs w:val="24"/>
        </w:rPr>
        <w:t>Annonsering och trycksaker</w:t>
      </w:r>
      <w:r>
        <w:rPr>
          <w:sz w:val="24"/>
          <w:szCs w:val="24"/>
        </w:rPr>
        <w:tab/>
      </w:r>
      <w:r>
        <w:rPr>
          <w:sz w:val="24"/>
          <w:szCs w:val="24"/>
        </w:rPr>
        <w:tab/>
      </w:r>
      <w:r>
        <w:rPr>
          <w:sz w:val="24"/>
          <w:szCs w:val="24"/>
        </w:rPr>
        <w:tab/>
      </w:r>
      <w:r w:rsidR="00FF339D">
        <w:rPr>
          <w:sz w:val="24"/>
          <w:szCs w:val="24"/>
        </w:rPr>
        <w:tab/>
      </w:r>
      <w:r>
        <w:rPr>
          <w:sz w:val="24"/>
          <w:szCs w:val="24"/>
        </w:rPr>
        <w:t>3 5</w:t>
      </w:r>
      <w:r w:rsidRPr="009667D7">
        <w:rPr>
          <w:sz w:val="24"/>
          <w:szCs w:val="24"/>
        </w:rPr>
        <w:t>00</w:t>
      </w:r>
    </w:p>
    <w:p w:rsidR="008373CE" w:rsidRPr="009667D7" w:rsidRDefault="008373CE" w:rsidP="008373CE">
      <w:pPr>
        <w:rPr>
          <w:sz w:val="24"/>
          <w:szCs w:val="24"/>
        </w:rPr>
      </w:pPr>
      <w:r>
        <w:rPr>
          <w:sz w:val="24"/>
          <w:szCs w:val="24"/>
        </w:rPr>
        <w:t xml:space="preserve">Kontorskostnader, data, porto, nycklar </w:t>
      </w:r>
      <w:r>
        <w:rPr>
          <w:sz w:val="24"/>
          <w:szCs w:val="24"/>
        </w:rPr>
        <w:tab/>
      </w:r>
      <w:r>
        <w:rPr>
          <w:sz w:val="24"/>
          <w:szCs w:val="24"/>
        </w:rPr>
        <w:tab/>
      </w:r>
      <w:r>
        <w:rPr>
          <w:sz w:val="24"/>
          <w:szCs w:val="24"/>
        </w:rPr>
        <w:tab/>
        <w:t>8 2</w:t>
      </w:r>
      <w:r w:rsidRPr="009667D7">
        <w:rPr>
          <w:sz w:val="24"/>
          <w:szCs w:val="24"/>
        </w:rPr>
        <w:t>00</w:t>
      </w:r>
    </w:p>
    <w:p w:rsidR="008373CE" w:rsidRPr="009667D7" w:rsidRDefault="008373CE" w:rsidP="008373CE">
      <w:pPr>
        <w:rPr>
          <w:sz w:val="24"/>
          <w:szCs w:val="24"/>
        </w:rPr>
      </w:pPr>
      <w:r w:rsidRPr="009667D7">
        <w:rPr>
          <w:sz w:val="24"/>
          <w:szCs w:val="24"/>
        </w:rPr>
        <w:t>Styrelsekostnader</w:t>
      </w:r>
      <w:r>
        <w:rPr>
          <w:sz w:val="24"/>
          <w:szCs w:val="24"/>
        </w:rPr>
        <w:t>, resekostnader</w:t>
      </w:r>
      <w:r w:rsidRPr="009667D7">
        <w:rPr>
          <w:sz w:val="24"/>
          <w:szCs w:val="24"/>
        </w:rPr>
        <w:t xml:space="preserve"> och gåvor</w:t>
      </w:r>
      <w:r>
        <w:rPr>
          <w:sz w:val="24"/>
          <w:szCs w:val="24"/>
        </w:rPr>
        <w:tab/>
      </w:r>
      <w:r>
        <w:rPr>
          <w:sz w:val="24"/>
          <w:szCs w:val="24"/>
        </w:rPr>
        <w:tab/>
      </w:r>
      <w:r w:rsidR="00FF339D">
        <w:rPr>
          <w:sz w:val="24"/>
          <w:szCs w:val="24"/>
        </w:rPr>
        <w:tab/>
      </w:r>
      <w:r>
        <w:rPr>
          <w:sz w:val="24"/>
          <w:szCs w:val="24"/>
        </w:rPr>
        <w:t>3 6</w:t>
      </w:r>
      <w:r w:rsidRPr="009667D7">
        <w:rPr>
          <w:sz w:val="24"/>
          <w:szCs w:val="24"/>
        </w:rPr>
        <w:t>00</w:t>
      </w:r>
    </w:p>
    <w:p w:rsidR="008373CE" w:rsidRPr="009667D7" w:rsidRDefault="008373CE" w:rsidP="008373CE">
      <w:pPr>
        <w:rPr>
          <w:sz w:val="24"/>
          <w:szCs w:val="24"/>
        </w:rPr>
      </w:pPr>
      <w:r w:rsidRPr="009667D7">
        <w:rPr>
          <w:sz w:val="24"/>
          <w:szCs w:val="24"/>
        </w:rPr>
        <w:t>Medlems</w:t>
      </w:r>
      <w:r>
        <w:rPr>
          <w:sz w:val="24"/>
          <w:szCs w:val="24"/>
        </w:rPr>
        <w:t xml:space="preserve">avgifter, </w:t>
      </w:r>
      <w:proofErr w:type="spellStart"/>
      <w:r>
        <w:rPr>
          <w:sz w:val="24"/>
          <w:szCs w:val="24"/>
        </w:rPr>
        <w:t>bygdegårdsdistr</w:t>
      </w:r>
      <w:proofErr w:type="spellEnd"/>
      <w:r>
        <w:rPr>
          <w:sz w:val="24"/>
          <w:szCs w:val="24"/>
        </w:rPr>
        <w:t xml:space="preserve"> m </w:t>
      </w:r>
      <w:proofErr w:type="spellStart"/>
      <w:r>
        <w:rPr>
          <w:sz w:val="24"/>
          <w:szCs w:val="24"/>
        </w:rPr>
        <w:t>fl</w:t>
      </w:r>
      <w:proofErr w:type="spellEnd"/>
      <w:r>
        <w:rPr>
          <w:sz w:val="24"/>
          <w:szCs w:val="24"/>
        </w:rPr>
        <w:tab/>
      </w:r>
      <w:r>
        <w:rPr>
          <w:sz w:val="24"/>
          <w:szCs w:val="24"/>
        </w:rPr>
        <w:tab/>
      </w:r>
      <w:r>
        <w:rPr>
          <w:sz w:val="24"/>
          <w:szCs w:val="24"/>
        </w:rPr>
        <w:tab/>
        <w:t>2 5</w:t>
      </w:r>
      <w:r w:rsidRPr="009667D7">
        <w:rPr>
          <w:sz w:val="24"/>
          <w:szCs w:val="24"/>
        </w:rPr>
        <w:t>00</w:t>
      </w:r>
    </w:p>
    <w:p w:rsidR="008373CE" w:rsidRPr="009667D7" w:rsidRDefault="008373CE" w:rsidP="008373CE">
      <w:pPr>
        <w:rPr>
          <w:sz w:val="24"/>
          <w:szCs w:val="24"/>
        </w:rPr>
      </w:pPr>
      <w:r>
        <w:rPr>
          <w:sz w:val="24"/>
          <w:szCs w:val="24"/>
        </w:rPr>
        <w:t>Försäkring</w:t>
      </w:r>
      <w:r>
        <w:rPr>
          <w:sz w:val="24"/>
          <w:szCs w:val="24"/>
        </w:rPr>
        <w:tab/>
      </w:r>
      <w:r>
        <w:rPr>
          <w:sz w:val="24"/>
          <w:szCs w:val="24"/>
        </w:rPr>
        <w:tab/>
      </w:r>
      <w:r>
        <w:rPr>
          <w:sz w:val="24"/>
          <w:szCs w:val="24"/>
        </w:rPr>
        <w:tab/>
      </w:r>
      <w:r>
        <w:rPr>
          <w:sz w:val="24"/>
          <w:szCs w:val="24"/>
        </w:rPr>
        <w:tab/>
      </w:r>
      <w:r>
        <w:rPr>
          <w:sz w:val="24"/>
          <w:szCs w:val="24"/>
        </w:rPr>
        <w:tab/>
      </w:r>
      <w:r w:rsidR="00FF339D">
        <w:rPr>
          <w:sz w:val="24"/>
          <w:szCs w:val="24"/>
        </w:rPr>
        <w:tab/>
      </w:r>
      <w:r w:rsidRPr="009667D7">
        <w:rPr>
          <w:sz w:val="24"/>
          <w:szCs w:val="24"/>
        </w:rPr>
        <w:t>8 000</w:t>
      </w:r>
    </w:p>
    <w:p w:rsidR="008373CE" w:rsidRPr="009667D7" w:rsidRDefault="008373CE" w:rsidP="008373CE">
      <w:pPr>
        <w:rPr>
          <w:sz w:val="24"/>
          <w:szCs w:val="24"/>
        </w:rPr>
      </w:pPr>
      <w:r w:rsidRPr="009667D7">
        <w:rPr>
          <w:sz w:val="24"/>
          <w:szCs w:val="24"/>
        </w:rPr>
        <w:t>Bankavgifter</w:t>
      </w:r>
      <w:r w:rsidRPr="009667D7">
        <w:rPr>
          <w:sz w:val="24"/>
          <w:szCs w:val="24"/>
        </w:rPr>
        <w:tab/>
      </w:r>
      <w:r>
        <w:rPr>
          <w:sz w:val="24"/>
          <w:szCs w:val="24"/>
        </w:rPr>
        <w:tab/>
      </w:r>
      <w:r>
        <w:rPr>
          <w:sz w:val="24"/>
          <w:szCs w:val="24"/>
        </w:rPr>
        <w:tab/>
      </w:r>
      <w:r>
        <w:rPr>
          <w:sz w:val="24"/>
          <w:szCs w:val="24"/>
        </w:rPr>
        <w:tab/>
      </w:r>
      <w:r>
        <w:rPr>
          <w:sz w:val="24"/>
          <w:szCs w:val="24"/>
        </w:rPr>
        <w:tab/>
        <w:t>2 4</w:t>
      </w:r>
      <w:r w:rsidRPr="009667D7">
        <w:rPr>
          <w:sz w:val="24"/>
          <w:szCs w:val="24"/>
        </w:rPr>
        <w:t>00</w:t>
      </w:r>
    </w:p>
    <w:p w:rsidR="008373CE" w:rsidRPr="009667D7" w:rsidRDefault="008373CE" w:rsidP="008373CE">
      <w:pPr>
        <w:rPr>
          <w:sz w:val="24"/>
          <w:szCs w:val="24"/>
        </w:rPr>
      </w:pPr>
      <w:r>
        <w:rPr>
          <w:sz w:val="24"/>
          <w:szCs w:val="24"/>
        </w:rPr>
        <w:t>Avskrivningar</w:t>
      </w:r>
      <w:r>
        <w:rPr>
          <w:sz w:val="24"/>
          <w:szCs w:val="24"/>
        </w:rPr>
        <w:tab/>
      </w:r>
      <w:r>
        <w:rPr>
          <w:sz w:val="24"/>
          <w:szCs w:val="24"/>
        </w:rPr>
        <w:tab/>
      </w:r>
      <w:r>
        <w:rPr>
          <w:sz w:val="24"/>
          <w:szCs w:val="24"/>
        </w:rPr>
        <w:tab/>
      </w:r>
      <w:r>
        <w:rPr>
          <w:sz w:val="24"/>
          <w:szCs w:val="24"/>
        </w:rPr>
        <w:tab/>
      </w:r>
      <w:r w:rsidR="00FF339D">
        <w:rPr>
          <w:sz w:val="24"/>
          <w:szCs w:val="24"/>
        </w:rPr>
        <w:tab/>
      </w:r>
      <w:r>
        <w:rPr>
          <w:sz w:val="24"/>
          <w:szCs w:val="24"/>
        </w:rPr>
        <w:t>7 300</w:t>
      </w:r>
    </w:p>
    <w:p w:rsidR="008373CE" w:rsidRPr="009667D7" w:rsidRDefault="008373CE" w:rsidP="008373CE">
      <w:pPr>
        <w:rPr>
          <w:sz w:val="24"/>
          <w:szCs w:val="24"/>
        </w:rPr>
      </w:pPr>
      <w:r w:rsidRPr="009667D7">
        <w:rPr>
          <w:sz w:val="24"/>
          <w:szCs w:val="24"/>
        </w:rPr>
        <w:t>Räntekostnader</w:t>
      </w:r>
      <w:r w:rsidRPr="009667D7">
        <w:rPr>
          <w:sz w:val="24"/>
          <w:szCs w:val="24"/>
        </w:rPr>
        <w:tab/>
      </w:r>
      <w:r w:rsidRPr="009667D7">
        <w:rPr>
          <w:sz w:val="24"/>
          <w:szCs w:val="24"/>
        </w:rPr>
        <w:tab/>
      </w:r>
      <w:r w:rsidRPr="009667D7">
        <w:rPr>
          <w:sz w:val="24"/>
          <w:szCs w:val="24"/>
        </w:rPr>
        <w:tab/>
      </w:r>
      <w:r>
        <w:rPr>
          <w:sz w:val="24"/>
          <w:szCs w:val="24"/>
        </w:rPr>
        <w:tab/>
      </w:r>
      <w:r w:rsidR="00FF339D">
        <w:rPr>
          <w:sz w:val="24"/>
          <w:szCs w:val="24"/>
        </w:rPr>
        <w:tab/>
      </w:r>
      <w:r>
        <w:rPr>
          <w:sz w:val="24"/>
          <w:szCs w:val="24"/>
        </w:rPr>
        <w:t>7 50</w:t>
      </w:r>
      <w:r w:rsidRPr="009667D7">
        <w:rPr>
          <w:sz w:val="24"/>
          <w:szCs w:val="24"/>
        </w:rPr>
        <w:t>0</w:t>
      </w:r>
    </w:p>
    <w:p w:rsidR="008373CE" w:rsidRPr="00E12E9F" w:rsidRDefault="008373CE" w:rsidP="008373CE">
      <w:pPr>
        <w:rPr>
          <w:b/>
          <w:sz w:val="24"/>
          <w:szCs w:val="24"/>
        </w:rPr>
      </w:pPr>
      <w:r w:rsidRPr="009667D7">
        <w:rPr>
          <w:sz w:val="24"/>
          <w:szCs w:val="24"/>
        </w:rPr>
        <w:tab/>
      </w:r>
      <w:r w:rsidRPr="009667D7">
        <w:rPr>
          <w:sz w:val="24"/>
          <w:szCs w:val="24"/>
        </w:rPr>
        <w:tab/>
      </w:r>
      <w:r>
        <w:rPr>
          <w:sz w:val="24"/>
          <w:szCs w:val="24"/>
        </w:rPr>
        <w:tab/>
      </w:r>
      <w:bookmarkStart w:id="0" w:name="_GoBack"/>
      <w:bookmarkEnd w:id="0"/>
      <w:r w:rsidR="00FF339D">
        <w:rPr>
          <w:sz w:val="24"/>
          <w:szCs w:val="24"/>
        </w:rPr>
        <w:tab/>
      </w:r>
      <w:r w:rsidRPr="00E12E9F">
        <w:rPr>
          <w:b/>
          <w:sz w:val="28"/>
          <w:szCs w:val="28"/>
        </w:rPr>
        <w:t>Totalt</w:t>
      </w:r>
      <w:r w:rsidRPr="00E12E9F">
        <w:rPr>
          <w:b/>
          <w:sz w:val="24"/>
          <w:szCs w:val="24"/>
        </w:rPr>
        <w:tab/>
      </w:r>
      <w:r w:rsidRPr="00E12E9F">
        <w:rPr>
          <w:b/>
          <w:sz w:val="24"/>
          <w:szCs w:val="24"/>
        </w:rPr>
        <w:tab/>
        <w:t>292 500</w:t>
      </w:r>
    </w:p>
    <w:p w:rsidR="00D707E3" w:rsidRPr="00BF3077" w:rsidRDefault="00D707E3" w:rsidP="002C0A14">
      <w:pPr>
        <w:tabs>
          <w:tab w:val="left" w:pos="576"/>
          <w:tab w:val="left" w:pos="3600"/>
        </w:tabs>
        <w:ind w:right="-9"/>
        <w:rPr>
          <w:rFonts w:ascii="Arial" w:hAnsi="Arial"/>
          <w:sz w:val="24"/>
          <w:u w:val="single"/>
        </w:rPr>
      </w:pPr>
    </w:p>
    <w:sectPr w:rsidR="00D707E3" w:rsidRPr="00BF3077">
      <w:headerReference w:type="even" r:id="rId13"/>
      <w:head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3ED" w:rsidRDefault="00F643ED" w:rsidP="00B44963">
      <w:pPr>
        <w:spacing w:after="0" w:line="240" w:lineRule="auto"/>
      </w:pPr>
      <w:r>
        <w:separator/>
      </w:r>
    </w:p>
  </w:endnote>
  <w:endnote w:type="continuationSeparator" w:id="0">
    <w:p w:rsidR="00F643ED" w:rsidRDefault="00F643ED" w:rsidP="00B4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3 W01">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6DB" w:rsidRDefault="00F643ED" w:rsidP="00B44963">
    <w:pPr>
      <w:pStyle w:val="Sidfot"/>
      <w:tabs>
        <w:tab w:val="left" w:pos="709"/>
        <w:tab w:val="left" w:pos="3119"/>
        <w:tab w:val="left" w:pos="6096"/>
      </w:tabs>
      <w:rPr>
        <w:sz w:val="24"/>
      </w:rPr>
    </w:pPr>
    <w:r>
      <w:rPr>
        <w:b/>
        <w:sz w:val="18"/>
      </w:rPr>
      <w:t>___________________________________________________________________________________________________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3ED" w:rsidRDefault="00F643ED" w:rsidP="00B44963">
      <w:pPr>
        <w:spacing w:after="0" w:line="240" w:lineRule="auto"/>
      </w:pPr>
      <w:r>
        <w:separator/>
      </w:r>
    </w:p>
  </w:footnote>
  <w:footnote w:type="continuationSeparator" w:id="0">
    <w:p w:rsidR="00F643ED" w:rsidRDefault="00F643ED" w:rsidP="00B44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6DB" w:rsidRDefault="00F643E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5E76DB" w:rsidRDefault="00F643ED">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6DB" w:rsidRDefault="00F643ED">
    <w:pPr>
      <w:pStyle w:val="Sidhuvud"/>
      <w:framePr w:wrap="around" w:vAnchor="text" w:hAnchor="margin" w:xAlign="right" w:y="1"/>
      <w:rPr>
        <w:rStyle w:val="Sidnummer"/>
        <w:sz w:val="28"/>
      </w:rPr>
    </w:pPr>
    <w:r>
      <w:rPr>
        <w:rStyle w:val="Sidnummer"/>
        <w:sz w:val="28"/>
      </w:rPr>
      <w:fldChar w:fldCharType="begin"/>
    </w:r>
    <w:r>
      <w:rPr>
        <w:rStyle w:val="Sidnummer"/>
        <w:sz w:val="28"/>
      </w:rPr>
      <w:instrText xml:space="preserve">PAGE  </w:instrText>
    </w:r>
    <w:r>
      <w:rPr>
        <w:rStyle w:val="Sidnummer"/>
        <w:sz w:val="28"/>
      </w:rPr>
      <w:fldChar w:fldCharType="separate"/>
    </w:r>
    <w:r w:rsidR="00E12E9F">
      <w:rPr>
        <w:rStyle w:val="Sidnummer"/>
        <w:noProof/>
        <w:sz w:val="28"/>
      </w:rPr>
      <w:t>12</w:t>
    </w:r>
    <w:r>
      <w:rPr>
        <w:rStyle w:val="Sidnummer"/>
        <w:sz w:val="28"/>
      </w:rPr>
      <w:fldChar w:fldCharType="end"/>
    </w:r>
  </w:p>
  <w:p w:rsidR="005E76DB" w:rsidRDefault="00F643ED" w:rsidP="00B44963">
    <w:pPr>
      <w:pStyle w:val="Sidhuvud"/>
      <w:ind w:right="360"/>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6DB" w:rsidRDefault="00F643ED">
    <w:pPr>
      <w:pStyle w:val="Sidhuvud"/>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28F6"/>
    <w:multiLevelType w:val="singleLevel"/>
    <w:tmpl w:val="25F21BD0"/>
    <w:lvl w:ilvl="0">
      <w:start w:val="3"/>
      <w:numFmt w:val="decimal"/>
      <w:lvlText w:val="%1."/>
      <w:lvlJc w:val="left"/>
      <w:pPr>
        <w:tabs>
          <w:tab w:val="num" w:pos="570"/>
        </w:tabs>
        <w:ind w:left="570" w:hanging="5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2A"/>
    <w:rsid w:val="00067716"/>
    <w:rsid w:val="00204012"/>
    <w:rsid w:val="0020421B"/>
    <w:rsid w:val="002C0A14"/>
    <w:rsid w:val="002D3B64"/>
    <w:rsid w:val="00493BE9"/>
    <w:rsid w:val="004A7B2A"/>
    <w:rsid w:val="004D0C5D"/>
    <w:rsid w:val="0072315D"/>
    <w:rsid w:val="008373CE"/>
    <w:rsid w:val="008446F9"/>
    <w:rsid w:val="008903E0"/>
    <w:rsid w:val="00AB6326"/>
    <w:rsid w:val="00B44963"/>
    <w:rsid w:val="00BF3077"/>
    <w:rsid w:val="00C06ECE"/>
    <w:rsid w:val="00C54A46"/>
    <w:rsid w:val="00CC599F"/>
    <w:rsid w:val="00D54FD6"/>
    <w:rsid w:val="00D6308B"/>
    <w:rsid w:val="00D707E3"/>
    <w:rsid w:val="00DE3A3D"/>
    <w:rsid w:val="00E12E9F"/>
    <w:rsid w:val="00E65519"/>
    <w:rsid w:val="00EE352D"/>
    <w:rsid w:val="00F643ED"/>
    <w:rsid w:val="00FB1C6B"/>
    <w:rsid w:val="00FF33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B4AD5-0C14-46CB-8AEE-BC209188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21B"/>
  </w:style>
  <w:style w:type="paragraph" w:styleId="Rubrik1">
    <w:name w:val="heading 1"/>
    <w:basedOn w:val="Normal"/>
    <w:next w:val="Normal"/>
    <w:link w:val="Rubrik1Char"/>
    <w:qFormat/>
    <w:rsid w:val="00B44963"/>
    <w:pPr>
      <w:keepNext/>
      <w:spacing w:after="0" w:line="240" w:lineRule="auto"/>
      <w:outlineLvl w:val="0"/>
    </w:pPr>
    <w:rPr>
      <w:rFonts w:ascii="Times New Roman" w:eastAsia="Times New Roman" w:hAnsi="Times New Roman" w:cs="Times New Roman"/>
      <w:sz w:val="24"/>
      <w:szCs w:val="20"/>
      <w:lang w:eastAsia="sv-SE"/>
    </w:rPr>
  </w:style>
  <w:style w:type="paragraph" w:styleId="Rubrik5">
    <w:name w:val="heading 5"/>
    <w:basedOn w:val="Normal"/>
    <w:next w:val="Normal"/>
    <w:link w:val="Rubrik5Char"/>
    <w:qFormat/>
    <w:rsid w:val="00B44963"/>
    <w:pPr>
      <w:keepNext/>
      <w:spacing w:after="0" w:line="240" w:lineRule="auto"/>
      <w:ind w:left="284"/>
      <w:outlineLvl w:val="4"/>
    </w:pPr>
    <w:rPr>
      <w:rFonts w:ascii="Times New Roman" w:eastAsia="Times New Roman" w:hAnsi="Times New Roman" w:cs="Times New Roman"/>
      <w:sz w:val="4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A7B2A"/>
    <w:rPr>
      <w:color w:val="0563C1" w:themeColor="hyperlink"/>
      <w:u w:val="single"/>
    </w:rPr>
  </w:style>
  <w:style w:type="character" w:styleId="HTML-citat">
    <w:name w:val="HTML Cite"/>
    <w:basedOn w:val="Standardstycketeckensnitt"/>
    <w:uiPriority w:val="99"/>
    <w:semiHidden/>
    <w:unhideWhenUsed/>
    <w:rsid w:val="004A7B2A"/>
    <w:rPr>
      <w:i/>
      <w:iCs/>
    </w:rPr>
  </w:style>
  <w:style w:type="character" w:customStyle="1" w:styleId="Rubrik1Char">
    <w:name w:val="Rubrik 1 Char"/>
    <w:basedOn w:val="Standardstycketeckensnitt"/>
    <w:link w:val="Rubrik1"/>
    <w:rsid w:val="00B44963"/>
    <w:rPr>
      <w:rFonts w:ascii="Times New Roman" w:eastAsia="Times New Roman" w:hAnsi="Times New Roman" w:cs="Times New Roman"/>
      <w:sz w:val="24"/>
      <w:szCs w:val="20"/>
      <w:lang w:eastAsia="sv-SE"/>
    </w:rPr>
  </w:style>
  <w:style w:type="character" w:customStyle="1" w:styleId="Rubrik5Char">
    <w:name w:val="Rubrik 5 Char"/>
    <w:basedOn w:val="Standardstycketeckensnitt"/>
    <w:link w:val="Rubrik5"/>
    <w:rsid w:val="00B44963"/>
    <w:rPr>
      <w:rFonts w:ascii="Times New Roman" w:eastAsia="Times New Roman" w:hAnsi="Times New Roman" w:cs="Times New Roman"/>
      <w:sz w:val="40"/>
      <w:szCs w:val="20"/>
      <w:lang w:eastAsia="sv-SE"/>
    </w:rPr>
  </w:style>
  <w:style w:type="paragraph" w:styleId="Sidhuvud">
    <w:name w:val="header"/>
    <w:basedOn w:val="Normal"/>
    <w:link w:val="SidhuvudChar"/>
    <w:semiHidden/>
    <w:rsid w:val="00B44963"/>
    <w:pPr>
      <w:tabs>
        <w:tab w:val="center" w:pos="4153"/>
        <w:tab w:val="right" w:pos="8306"/>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semiHidden/>
    <w:rsid w:val="00B44963"/>
    <w:rPr>
      <w:rFonts w:ascii="Times New Roman" w:eastAsia="Times New Roman" w:hAnsi="Times New Roman" w:cs="Times New Roman"/>
      <w:sz w:val="20"/>
      <w:szCs w:val="20"/>
      <w:lang w:eastAsia="sv-SE"/>
    </w:rPr>
  </w:style>
  <w:style w:type="paragraph" w:styleId="Sidfot">
    <w:name w:val="footer"/>
    <w:basedOn w:val="Normal"/>
    <w:link w:val="SidfotChar"/>
    <w:semiHidden/>
    <w:rsid w:val="00B44963"/>
    <w:pPr>
      <w:tabs>
        <w:tab w:val="center" w:pos="4153"/>
        <w:tab w:val="right" w:pos="8306"/>
      </w:tabs>
      <w:spacing w:after="0" w:line="240" w:lineRule="auto"/>
    </w:pPr>
    <w:rPr>
      <w:rFonts w:ascii="Times New Roman" w:eastAsia="Times New Roman" w:hAnsi="Times New Roman" w:cs="Times New Roman"/>
      <w:sz w:val="20"/>
      <w:szCs w:val="20"/>
      <w:lang w:eastAsia="sv-SE"/>
    </w:rPr>
  </w:style>
  <w:style w:type="character" w:customStyle="1" w:styleId="SidfotChar">
    <w:name w:val="Sidfot Char"/>
    <w:basedOn w:val="Standardstycketeckensnitt"/>
    <w:link w:val="Sidfot"/>
    <w:semiHidden/>
    <w:rsid w:val="00B44963"/>
    <w:rPr>
      <w:rFonts w:ascii="Times New Roman" w:eastAsia="Times New Roman" w:hAnsi="Times New Roman" w:cs="Times New Roman"/>
      <w:sz w:val="20"/>
      <w:szCs w:val="20"/>
      <w:lang w:eastAsia="sv-SE"/>
    </w:rPr>
  </w:style>
  <w:style w:type="character" w:styleId="Sidnummer">
    <w:name w:val="page number"/>
    <w:basedOn w:val="Standardstycketeckensnitt"/>
    <w:semiHidden/>
    <w:rsid w:val="00B44963"/>
  </w:style>
  <w:style w:type="paragraph" w:styleId="Ingetavstnd">
    <w:name w:val="No Spacing"/>
    <w:uiPriority w:val="1"/>
    <w:qFormat/>
    <w:rsid w:val="00B449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gdegardarna.se/balinge/files/2012/03/DSC_0221.jp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ygdegardarna.se/baling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B812-3ECA-4137-94A3-537BAFD9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1916</Words>
  <Characters>10159</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Frändén</dc:creator>
  <cp:keywords/>
  <dc:description/>
  <cp:lastModifiedBy>Bo Frändén</cp:lastModifiedBy>
  <cp:revision>11</cp:revision>
  <dcterms:created xsi:type="dcterms:W3CDTF">2022-02-08T10:57:00Z</dcterms:created>
  <dcterms:modified xsi:type="dcterms:W3CDTF">2022-02-08T11:49:00Z</dcterms:modified>
</cp:coreProperties>
</file>