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9319" w14:textId="77777777" w:rsidR="006C6E99" w:rsidRDefault="006C6E99" w:rsidP="006C6E99">
      <w:r>
        <w:rPr>
          <w:noProof/>
          <w:lang w:eastAsia="sv-SE"/>
        </w:rPr>
        <w:drawing>
          <wp:inline distT="0" distB="0" distL="0" distR="0" wp14:anchorId="47C5FD7A" wp14:editId="119A19A0">
            <wp:extent cx="3028950" cy="942975"/>
            <wp:effectExtent l="0" t="0" r="0" b="9525"/>
            <wp:docPr id="2" name="Bildobjekt 2" descr="Alt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o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EFF79" w14:textId="77777777" w:rsidR="006C6E99" w:rsidRDefault="006C6E99" w:rsidP="006C6E99"/>
    <w:p w14:paraId="2B1B932F" w14:textId="77777777" w:rsidR="006C6E99" w:rsidRDefault="006C6E99" w:rsidP="006C6E99">
      <w:pPr>
        <w:rPr>
          <w:b/>
          <w:bCs/>
          <w:sz w:val="28"/>
          <w:szCs w:val="28"/>
        </w:rPr>
      </w:pPr>
      <w:r w:rsidRPr="00365F3B">
        <w:rPr>
          <w:b/>
          <w:bCs/>
          <w:sz w:val="28"/>
          <w:szCs w:val="28"/>
        </w:rPr>
        <w:t>Underhållsplan/Aktivitetsplan/Investeringsplaner 202</w:t>
      </w:r>
      <w:r>
        <w:rPr>
          <w:b/>
          <w:bCs/>
          <w:sz w:val="28"/>
          <w:szCs w:val="28"/>
        </w:rPr>
        <w:t>3</w:t>
      </w:r>
    </w:p>
    <w:p w14:paraId="5BEA3DD3" w14:textId="77777777" w:rsidR="006C6E99" w:rsidRDefault="006C6E99" w:rsidP="006C6E99">
      <w:pPr>
        <w:rPr>
          <w:b/>
          <w:bCs/>
          <w:sz w:val="28"/>
          <w:szCs w:val="28"/>
        </w:rPr>
      </w:pPr>
    </w:p>
    <w:p w14:paraId="4452B9FE" w14:textId="77777777" w:rsidR="006C6E99" w:rsidRDefault="006C6E99" w:rsidP="006C6E99">
      <w:pPr>
        <w:rPr>
          <w:b/>
          <w:bCs/>
          <w:sz w:val="28"/>
          <w:szCs w:val="28"/>
          <w:u w:val="single"/>
        </w:rPr>
      </w:pPr>
      <w:r w:rsidRPr="00365F3B">
        <w:rPr>
          <w:b/>
          <w:bCs/>
          <w:sz w:val="28"/>
          <w:szCs w:val="28"/>
          <w:u w:val="single"/>
        </w:rPr>
        <w:t>Underhåll</w:t>
      </w:r>
    </w:p>
    <w:p w14:paraId="34B62628" w14:textId="77777777" w:rsidR="006C6E99" w:rsidRDefault="006C6E99" w:rsidP="006C6E99">
      <w:pPr>
        <w:rPr>
          <w:sz w:val="24"/>
          <w:szCs w:val="24"/>
        </w:rPr>
      </w:pPr>
      <w:r w:rsidRPr="00365F3B">
        <w:rPr>
          <w:sz w:val="24"/>
          <w:szCs w:val="24"/>
        </w:rPr>
        <w:t xml:space="preserve">Behovet av </w:t>
      </w:r>
      <w:r>
        <w:rPr>
          <w:sz w:val="24"/>
          <w:szCs w:val="24"/>
        </w:rPr>
        <w:t xml:space="preserve">underhåll är fortfarande stort, prioriteringar måste ske löpande i takt som ekonomin medger. Vissa underhållsarbeten är så omfattande de måste lånefinansieras.  </w:t>
      </w:r>
    </w:p>
    <w:p w14:paraId="4AE2A10D" w14:textId="77777777" w:rsidR="006C6E99" w:rsidRPr="00DC604A" w:rsidRDefault="006C6E99" w:rsidP="006C6E9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Utbyte av taket på uthuset är beställt sommaren 2022 men inte ännu utfört, vi har fått löfte att det skall färdigställas under Q123.</w:t>
      </w:r>
    </w:p>
    <w:p w14:paraId="7349455D" w14:textId="77777777" w:rsidR="006C6E99" w:rsidRDefault="006C6E99" w:rsidP="006C6E9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Utvändig målning av återstående delar av bygdegården fortfarande kvar.</w:t>
      </w:r>
    </w:p>
    <w:p w14:paraId="5CF6F23A" w14:textId="77777777" w:rsidR="006C6E99" w:rsidRDefault="006C6E99" w:rsidP="006C6E9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Renoveringen av vaktmästarbostaden får skjutas på framtiden.</w:t>
      </w:r>
    </w:p>
    <w:p w14:paraId="08B77536" w14:textId="57D78C67" w:rsidR="006C6E99" w:rsidRDefault="006C6E99" w:rsidP="006C6E9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Slipning och oljning av golv stor salen ligger högt i prioriteringsordning om v</w:t>
      </w:r>
      <w:r w:rsidR="00AA237A">
        <w:rPr>
          <w:sz w:val="24"/>
          <w:szCs w:val="24"/>
        </w:rPr>
        <w:t>i</w:t>
      </w:r>
      <w:r>
        <w:rPr>
          <w:sz w:val="24"/>
          <w:szCs w:val="24"/>
        </w:rPr>
        <w:t xml:space="preserve"> får ekonomiska möjligheter under året.</w:t>
      </w:r>
    </w:p>
    <w:p w14:paraId="01185FCE" w14:textId="77777777" w:rsidR="006C6E99" w:rsidRDefault="006C6E99" w:rsidP="006C6E99">
      <w:pPr>
        <w:pStyle w:val="Liststycke"/>
        <w:rPr>
          <w:sz w:val="24"/>
          <w:szCs w:val="24"/>
        </w:rPr>
      </w:pPr>
    </w:p>
    <w:p w14:paraId="1F200461" w14:textId="77777777" w:rsidR="006C6E99" w:rsidRDefault="006C6E99" w:rsidP="006C6E99">
      <w:pPr>
        <w:pStyle w:val="Liststycke"/>
        <w:jc w:val="both"/>
        <w:rPr>
          <w:sz w:val="24"/>
          <w:szCs w:val="24"/>
        </w:rPr>
      </w:pPr>
    </w:p>
    <w:p w14:paraId="2A54CCF7" w14:textId="77777777" w:rsidR="006C6E99" w:rsidRDefault="006C6E99" w:rsidP="006C6E99">
      <w:pPr>
        <w:pStyle w:val="Liststycke"/>
        <w:jc w:val="both"/>
        <w:rPr>
          <w:sz w:val="24"/>
          <w:szCs w:val="24"/>
        </w:rPr>
      </w:pPr>
    </w:p>
    <w:p w14:paraId="1247E8E7" w14:textId="77777777" w:rsidR="006C6E99" w:rsidRDefault="006C6E99" w:rsidP="006C6E99">
      <w:pPr>
        <w:rPr>
          <w:b/>
          <w:bCs/>
          <w:sz w:val="28"/>
          <w:szCs w:val="28"/>
          <w:u w:val="single"/>
        </w:rPr>
      </w:pPr>
      <w:r w:rsidRPr="00851BE9">
        <w:rPr>
          <w:b/>
          <w:bCs/>
          <w:sz w:val="28"/>
          <w:szCs w:val="28"/>
          <w:u w:val="single"/>
        </w:rPr>
        <w:t>Investeringar</w:t>
      </w:r>
    </w:p>
    <w:p w14:paraId="6BBE947C" w14:textId="77777777" w:rsidR="006C6E99" w:rsidRDefault="006C6E99" w:rsidP="006C6E9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finns inga planerade investeringar för verksamhetsåret 2022, önskemål som diskuteras är att byta ut filmduken samt att investera i en ny projektor.</w:t>
      </w:r>
    </w:p>
    <w:p w14:paraId="095341D6" w14:textId="77777777" w:rsidR="006C6E99" w:rsidRDefault="006C6E99" w:rsidP="006C6E99">
      <w:pPr>
        <w:rPr>
          <w:sz w:val="24"/>
          <w:szCs w:val="24"/>
        </w:rPr>
      </w:pPr>
    </w:p>
    <w:p w14:paraId="5A117673" w14:textId="77777777" w:rsidR="006C6E99" w:rsidRDefault="006C6E99" w:rsidP="006C6E99">
      <w:pPr>
        <w:rPr>
          <w:sz w:val="24"/>
          <w:szCs w:val="24"/>
        </w:rPr>
      </w:pPr>
    </w:p>
    <w:p w14:paraId="6AF9ED18" w14:textId="77777777" w:rsidR="006C6E99" w:rsidRDefault="006C6E99" w:rsidP="006C6E99">
      <w:pPr>
        <w:rPr>
          <w:b/>
          <w:bCs/>
          <w:sz w:val="28"/>
          <w:szCs w:val="28"/>
          <w:u w:val="single"/>
        </w:rPr>
      </w:pPr>
      <w:r w:rsidRPr="00C4064B">
        <w:rPr>
          <w:b/>
          <w:bCs/>
          <w:sz w:val="28"/>
          <w:szCs w:val="28"/>
          <w:u w:val="single"/>
        </w:rPr>
        <w:t>Planerade aktiviteter 202</w:t>
      </w:r>
      <w:r>
        <w:rPr>
          <w:b/>
          <w:bCs/>
          <w:sz w:val="28"/>
          <w:szCs w:val="28"/>
          <w:u w:val="single"/>
        </w:rPr>
        <w:t>3</w:t>
      </w:r>
    </w:p>
    <w:p w14:paraId="3BE47D84" w14:textId="77777777" w:rsidR="006C6E99" w:rsidRDefault="006C6E99" w:rsidP="006C6E9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4064B">
        <w:rPr>
          <w:sz w:val="24"/>
          <w:szCs w:val="24"/>
        </w:rPr>
        <w:t xml:space="preserve">En </w:t>
      </w:r>
      <w:r>
        <w:rPr>
          <w:sz w:val="24"/>
          <w:szCs w:val="24"/>
        </w:rPr>
        <w:t>konsert mer Riksspelemannen Peter ”Puma” Hedlund är inplanerad i slutet av april</w:t>
      </w:r>
    </w:p>
    <w:p w14:paraId="47B00BEA" w14:textId="7CB90C87" w:rsidR="006C6E99" w:rsidRDefault="006C6E99" w:rsidP="006C6E9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Aktiviteterna för barn och ungdomar kommer att fortgå under våren och hösten</w:t>
      </w:r>
      <w:r w:rsidR="00573167">
        <w:rPr>
          <w:sz w:val="24"/>
          <w:szCs w:val="24"/>
        </w:rPr>
        <w:t xml:space="preserve">, försök att </w:t>
      </w:r>
      <w:r w:rsidR="00264353">
        <w:rPr>
          <w:sz w:val="24"/>
          <w:szCs w:val="24"/>
        </w:rPr>
        <w:t>hitta nya former för ungdoms</w:t>
      </w:r>
      <w:r w:rsidR="006950BF">
        <w:rPr>
          <w:sz w:val="24"/>
          <w:szCs w:val="24"/>
        </w:rPr>
        <w:t>verksamhet</w:t>
      </w:r>
      <w:r w:rsidR="00264353">
        <w:rPr>
          <w:sz w:val="24"/>
          <w:szCs w:val="24"/>
        </w:rPr>
        <w:t xml:space="preserve"> </w:t>
      </w:r>
      <w:r w:rsidR="00DF78F6">
        <w:rPr>
          <w:sz w:val="24"/>
          <w:szCs w:val="24"/>
        </w:rPr>
        <w:t>på torsdagar.</w:t>
      </w:r>
    </w:p>
    <w:p w14:paraId="39CB789C" w14:textId="2C0DD4C7" w:rsidR="00AA237A" w:rsidRDefault="00AA237A" w:rsidP="00573167">
      <w:pPr>
        <w:pStyle w:val="Liststycke"/>
        <w:rPr>
          <w:sz w:val="24"/>
          <w:szCs w:val="24"/>
        </w:rPr>
      </w:pPr>
    </w:p>
    <w:p w14:paraId="3AD1B069" w14:textId="77777777" w:rsidR="0039707B" w:rsidRDefault="0039707B"/>
    <w:sectPr w:rsidR="0039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22B"/>
    <w:multiLevelType w:val="hybridMultilevel"/>
    <w:tmpl w:val="29F4ED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6D00"/>
    <w:multiLevelType w:val="hybridMultilevel"/>
    <w:tmpl w:val="30743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38801">
    <w:abstractNumId w:val="1"/>
  </w:num>
  <w:num w:numId="2" w16cid:durableId="57424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99"/>
    <w:rsid w:val="00264353"/>
    <w:rsid w:val="0039707B"/>
    <w:rsid w:val="00573167"/>
    <w:rsid w:val="005F45DB"/>
    <w:rsid w:val="006950BF"/>
    <w:rsid w:val="006C6E99"/>
    <w:rsid w:val="00AA237A"/>
    <w:rsid w:val="00D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BCB8"/>
  <w15:chartTrackingRefBased/>
  <w15:docId w15:val="{1EE0B2E9-67B9-49EF-95E0-276854C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hedman</dc:creator>
  <cp:keywords/>
  <dc:description/>
  <cp:lastModifiedBy>mats hedman</cp:lastModifiedBy>
  <cp:revision>7</cp:revision>
  <dcterms:created xsi:type="dcterms:W3CDTF">2023-01-15T15:23:00Z</dcterms:created>
  <dcterms:modified xsi:type="dcterms:W3CDTF">2023-01-30T15:47:00Z</dcterms:modified>
</cp:coreProperties>
</file>