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HYRESAVTAL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Vid uthyrning av Ödsmåls Bygdegård gäller följande: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 Förhyraren förbinder sig att vårda lokalerna, utrustning och inventarierna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 Förhyraren förbinder sig att anmäla eventuella fel som uppkommit samt anmäla och ersätta eventuella </w:t>
        <w:br/>
        <w:t xml:space="preserve">      skador till uthyraren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 Nödvändiga nycklar utlämnas och återlämnas enligt överenskommelse med uthyraren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4 Förhyraren svarar för att disponerade lokaler liksom entré, korridor och toaletter städas enligt </w:t>
        <w:br/>
        <w:t xml:space="preserve">      städinstruktion i städförråd, om annat ej avtalats med uthyraren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 Förhyraren svarar för att bord, stolar och eventuellt övriga inventarier ställs tillbaka på sina platser,</w:t>
        <w:br/>
        <w:t xml:space="preserve">      om annat inte avtalats med uthyraren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6 Rökning är inte tillåten inomhus</w:t>
        <w:br/>
      </w:r>
    </w:p>
    <w:tbl>
      <w:tblPr/>
      <w:tblGrid>
        <w:gridCol w:w="9769"/>
      </w:tblGrid>
      <w:tr>
        <w:trPr>
          <w:trHeight w:val="1" w:hRule="atLeast"/>
          <w:jc w:val="left"/>
        </w:trPr>
        <w:tc>
          <w:tcPr>
            <w:tcW w:w="9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Säkerhetsinformation till hyresgäster av Ödsmåls Bygdegård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Förebyggande åtgärder - se till att: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Utrymningsvägarna är markerade och upplåstaUtrymningsvägarna inte blockeras med bord, stolar eller liknande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Informera era gäster om var utrymningsvägarna finns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 ta in fler personer än vad lokalerna är godkända för, 150 personer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 reda på var släckredskap finns och att Ni kan hantera dessa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Placera ljus, marschaller och fyrverkerier på säker plats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Rökning endast sker på angiven plats utomhus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Gångvägar, trappor och utrymningsvägar är skottade och sandade vintertid</w:t>
      </w:r>
    </w:p>
    <w:p>
      <w:pPr>
        <w:numPr>
          <w:ilvl w:val="0"/>
          <w:numId w:val="6"/>
        </w:numPr>
        <w:spacing w:before="0" w:after="0" w:line="240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Eventuella tillstånd för offentlig dans, fyrverkerier, våreldar mm är sökta</w:t>
        <w:br/>
      </w:r>
    </w:p>
    <w:tbl>
      <w:tblPr/>
      <w:tblGrid>
        <w:gridCol w:w="9769"/>
      </w:tblGrid>
      <w:tr>
        <w:trPr>
          <w:trHeight w:val="1" w:hRule="atLeast"/>
          <w:jc w:val="left"/>
        </w:trPr>
        <w:tc>
          <w:tcPr>
            <w:tcW w:w="9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Skadebegränsande åtgärder vid brand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RÄDDA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Utrym lokalen, uppsamlingsplats är: Lilla Boden ovanför Bygdegården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LARMA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Ring SOS telefonnummer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Ni befinner er: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Ödsmåls Bygdegård, Ödsmåls Berg 2:30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Länsväg 656 innan Ödsmålsbron, 444 95 Ödsmål</w:t>
            </w:r>
          </w:p>
          <w:p>
            <w:pPr>
              <w:numPr>
                <w:ilvl w:val="0"/>
                <w:numId w:val="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SLÄCK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Använd brandsläckaren som finns: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Köket på ovanvåningen, på scenen, vid scendörren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i stora salen och i kapprummet i källaren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Innan ni lämnar lokalen – se till att:</w:t>
      </w:r>
    </w:p>
    <w:p>
      <w:pPr>
        <w:numPr>
          <w:ilvl w:val="0"/>
          <w:numId w:val="12"/>
        </w:numPr>
        <w:spacing w:before="0" w:after="0" w:line="259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Levande ljus är släckta</w:t>
      </w:r>
    </w:p>
    <w:p>
      <w:pPr>
        <w:numPr>
          <w:ilvl w:val="0"/>
          <w:numId w:val="12"/>
        </w:numPr>
        <w:spacing w:before="0" w:after="0" w:line="259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Spisar och hällar är avstängda</w:t>
      </w:r>
    </w:p>
    <w:p>
      <w:pPr>
        <w:numPr>
          <w:ilvl w:val="0"/>
          <w:numId w:val="12"/>
        </w:numPr>
        <w:spacing w:before="0" w:after="0" w:line="259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Vattenkranar och kran till diskmaskin är avstängda</w:t>
      </w:r>
    </w:p>
    <w:p>
      <w:pPr>
        <w:numPr>
          <w:ilvl w:val="0"/>
          <w:numId w:val="12"/>
        </w:numPr>
        <w:spacing w:before="0" w:after="0" w:line="259"/>
        <w:ind w:right="0" w:left="721" w:hanging="35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Dörrar och fönster är stängda och låsta/reglade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Vid frågor under uthyrningen kontakta bokningsansvarig på telefon 076-948 55 70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Ovanstående hyresavtal och säkerhetsregler godkännes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</w:t>
        <w:br/>
        <w:t xml:space="preserve">Hyresgäst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